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A11" w:rsidRDefault="00910A11" w:rsidP="00910A11">
      <w:pPr>
        <w:jc w:val="both"/>
        <w:rPr>
          <w:lang w:val="sr-Cyrl-RS"/>
        </w:rPr>
      </w:pPr>
      <w:r>
        <w:rPr>
          <w:lang w:val="sr-Cyrl-RS"/>
        </w:rPr>
        <w:t xml:space="preserve">На основу </w:t>
      </w:r>
      <w:r w:rsidR="0026237F">
        <w:rPr>
          <w:lang w:val="sr-Cyrl-RS"/>
        </w:rPr>
        <w:t xml:space="preserve">члана 19. </w:t>
      </w:r>
      <w:r>
        <w:rPr>
          <w:lang w:val="sr-Cyrl-RS"/>
        </w:rPr>
        <w:t>Статута турис</w:t>
      </w:r>
      <w:r w:rsidR="0026237F">
        <w:rPr>
          <w:lang w:val="sr-Cyrl-RS"/>
        </w:rPr>
        <w:t xml:space="preserve">тичке организације општине Рача, број 112/2020 од 24.09.2020. године, </w:t>
      </w:r>
      <w:r>
        <w:rPr>
          <w:lang w:val="sr-Cyrl-RS"/>
        </w:rPr>
        <w:t xml:space="preserve"> </w:t>
      </w:r>
      <w:r w:rsidR="0026237F">
        <w:rPr>
          <w:lang w:val="sr-Cyrl-RS"/>
        </w:rPr>
        <w:t>а у складу са одредбама Закона о јавним набавкама („Службени гласник РС“, број 91/2019), Управни одбор Туристичке организације општине Рача</w:t>
      </w:r>
      <w:r w:rsidR="00F72A2D">
        <w:rPr>
          <w:lang w:val="sr-Cyrl-RS"/>
        </w:rPr>
        <w:t xml:space="preserve">, на седници одржаној дана 1.3.2021.гпдине </w:t>
      </w:r>
      <w:r w:rsidR="0026237F">
        <w:rPr>
          <w:lang w:val="sr-Cyrl-RS"/>
        </w:rPr>
        <w:t xml:space="preserve">донео је следећи </w:t>
      </w:r>
    </w:p>
    <w:p w:rsidR="00F006E8" w:rsidRDefault="00F006E8" w:rsidP="00910A11">
      <w:pPr>
        <w:jc w:val="center"/>
        <w:rPr>
          <w:b/>
          <w:lang w:val="sr-Cyrl-RS"/>
        </w:rPr>
      </w:pPr>
    </w:p>
    <w:p w:rsidR="0026237F" w:rsidRDefault="0026237F" w:rsidP="0026237F">
      <w:pPr>
        <w:jc w:val="center"/>
        <w:rPr>
          <w:b/>
          <w:lang w:val="sr-Cyrl-RS"/>
        </w:rPr>
      </w:pPr>
      <w:r>
        <w:rPr>
          <w:b/>
          <w:lang w:val="sr-Cyrl-RS"/>
        </w:rPr>
        <w:t xml:space="preserve">ПРАВИЛНИК </w:t>
      </w:r>
    </w:p>
    <w:p w:rsidR="00F006E8" w:rsidRDefault="0026237F" w:rsidP="0026237F">
      <w:pPr>
        <w:jc w:val="center"/>
        <w:rPr>
          <w:b/>
          <w:lang w:val="sr-Cyrl-RS"/>
        </w:rPr>
      </w:pPr>
      <w:r>
        <w:rPr>
          <w:b/>
          <w:lang w:val="sr-Cyrl-RS"/>
        </w:rPr>
        <w:t>О БЛИЖЕМ УРЕЂИВАЊУ ПОСТУПКА ЈАВНЕ НАБАВКЕ У ТУРИСТИЧКОЈ ОРГАНИЗАЦИЈИ ОПШТИНЕ РАЧА</w:t>
      </w:r>
    </w:p>
    <w:p w:rsidR="00D4647C" w:rsidRDefault="00D4647C" w:rsidP="00D4647C">
      <w:pPr>
        <w:rPr>
          <w:b/>
          <w:lang w:val="sr-Cyrl-RS"/>
        </w:rPr>
      </w:pPr>
    </w:p>
    <w:p w:rsidR="00D4647C" w:rsidRDefault="00D4647C" w:rsidP="00D4647C">
      <w:pPr>
        <w:rPr>
          <w:b/>
          <w:lang w:val="sr-Cyrl-RS"/>
        </w:rPr>
      </w:pPr>
      <w:r>
        <w:rPr>
          <w:b/>
        </w:rPr>
        <w:t xml:space="preserve">I </w:t>
      </w:r>
      <w:r>
        <w:rPr>
          <w:b/>
          <w:lang w:val="sr-Cyrl-RS"/>
        </w:rPr>
        <w:t>ПРЕДМЕТ УРЕЂЕЊА</w:t>
      </w:r>
    </w:p>
    <w:p w:rsidR="003171A6" w:rsidRDefault="003171A6" w:rsidP="00F12BAD">
      <w:pPr>
        <w:jc w:val="center"/>
        <w:rPr>
          <w:b/>
          <w:lang w:val="sr-Cyrl-RS"/>
        </w:rPr>
      </w:pPr>
      <w:r>
        <w:rPr>
          <w:b/>
          <w:lang w:val="sr-Cyrl-RS"/>
        </w:rPr>
        <w:t>Члан 1.</w:t>
      </w:r>
    </w:p>
    <w:p w:rsidR="00421D94" w:rsidRPr="00AA13E1" w:rsidRDefault="00421D94" w:rsidP="00F12BAD">
      <w:pPr>
        <w:ind w:firstLine="720"/>
        <w:jc w:val="both"/>
        <w:rPr>
          <w:lang w:val="sr-Cyrl-RS"/>
        </w:rPr>
      </w:pPr>
      <w:r w:rsidRPr="00AA13E1">
        <w:rPr>
          <w:lang w:val="sr-Cyrl-RS"/>
        </w:rPr>
        <w:t>Овим Правилником ближе се одређује поступак јавне набавке у оквиру Туристичке организације општине Рача ( у даљем тексту: ТООР), а нарочито: начин планирања јавних набавки (правила, критеријуми, начин одређивања предмета јавне набевке и одређивање процењене вредности, поступак спровођења јавних набавки, циљеви, обезбеђивање конкуренције, начин праћења извршења у</w:t>
      </w:r>
      <w:r w:rsidR="00AA13E1">
        <w:rPr>
          <w:lang w:val="sr-Cyrl-RS"/>
        </w:rPr>
        <w:t>говора о јавној набавци. Такође,</w:t>
      </w:r>
      <w:r w:rsidRPr="00AA13E1">
        <w:rPr>
          <w:lang w:val="sr-Cyrl-RS"/>
        </w:rPr>
        <w:t xml:space="preserve"> Правилником </w:t>
      </w:r>
      <w:r w:rsidR="00AA13E1">
        <w:rPr>
          <w:lang w:val="sr-Cyrl-RS"/>
        </w:rPr>
        <w:t xml:space="preserve">се </w:t>
      </w:r>
      <w:r w:rsidRPr="00AA13E1">
        <w:rPr>
          <w:lang w:val="sr-Cyrl-RS"/>
        </w:rPr>
        <w:t>уређују и набавке добара, услуга и радова на које се Закон не примењује.</w:t>
      </w:r>
    </w:p>
    <w:p w:rsidR="00D4647C" w:rsidRPr="00F12BAD" w:rsidRDefault="003171A6" w:rsidP="00AA13E1">
      <w:pPr>
        <w:jc w:val="both"/>
        <w:rPr>
          <w:b/>
          <w:lang w:val="sr-Cyrl-RS"/>
        </w:rPr>
      </w:pPr>
      <w:r w:rsidRPr="00F12BAD">
        <w:rPr>
          <w:b/>
        </w:rPr>
        <w:t xml:space="preserve">II </w:t>
      </w:r>
      <w:r w:rsidRPr="00F12BAD">
        <w:rPr>
          <w:b/>
          <w:lang w:val="sr-Cyrl-RS"/>
        </w:rPr>
        <w:t>ПРИМЕНА</w:t>
      </w:r>
    </w:p>
    <w:p w:rsidR="003171A6" w:rsidRPr="00F12BAD" w:rsidRDefault="003171A6" w:rsidP="00F12BAD">
      <w:pPr>
        <w:jc w:val="center"/>
        <w:rPr>
          <w:b/>
          <w:lang w:val="sr-Cyrl-RS"/>
        </w:rPr>
      </w:pPr>
      <w:r w:rsidRPr="00F12BAD">
        <w:rPr>
          <w:b/>
          <w:lang w:val="sr-Cyrl-RS"/>
        </w:rPr>
        <w:t>Члан 2.</w:t>
      </w:r>
    </w:p>
    <w:p w:rsidR="003171A6" w:rsidRDefault="003171A6" w:rsidP="00F12BAD">
      <w:pPr>
        <w:ind w:firstLine="720"/>
        <w:jc w:val="both"/>
        <w:rPr>
          <w:lang w:val="sr-Cyrl-RS"/>
        </w:rPr>
      </w:pPr>
      <w:r>
        <w:rPr>
          <w:lang w:val="sr-Cyrl-RS"/>
        </w:rPr>
        <w:t>Одредбе овог Правилника обевезне су и примењују се у оквиру Туристичке организације општине Рача, посебно за лице које се бави пословима јавних набавки.</w:t>
      </w:r>
    </w:p>
    <w:p w:rsidR="003171A6" w:rsidRPr="00F12BAD" w:rsidRDefault="009D2C69" w:rsidP="00AA13E1">
      <w:pPr>
        <w:jc w:val="both"/>
        <w:rPr>
          <w:b/>
          <w:lang w:val="sr-Cyrl-RS"/>
        </w:rPr>
      </w:pPr>
      <w:r w:rsidRPr="00F12BAD">
        <w:rPr>
          <w:b/>
        </w:rPr>
        <w:t xml:space="preserve">III </w:t>
      </w:r>
      <w:r w:rsidRPr="00F12BAD">
        <w:rPr>
          <w:b/>
          <w:lang w:val="sr-Cyrl-RS"/>
        </w:rPr>
        <w:t>ЗНАЧЕЊЕ ПОЈЕДИНИХ ПОЈМОВА</w:t>
      </w:r>
    </w:p>
    <w:p w:rsidR="00803C0B" w:rsidRPr="00F12BAD" w:rsidRDefault="00803C0B" w:rsidP="00F12BAD">
      <w:pPr>
        <w:jc w:val="center"/>
        <w:rPr>
          <w:b/>
          <w:lang w:val="sr-Cyrl-RS"/>
        </w:rPr>
      </w:pPr>
      <w:r w:rsidRPr="00F12BAD">
        <w:rPr>
          <w:b/>
          <w:lang w:val="sr-Cyrl-RS"/>
        </w:rPr>
        <w:t>Члан 3.</w:t>
      </w:r>
    </w:p>
    <w:p w:rsidR="009D2C69" w:rsidRPr="006518FF" w:rsidRDefault="009D2C69" w:rsidP="006518FF">
      <w:pPr>
        <w:pStyle w:val="ListParagraph"/>
        <w:numPr>
          <w:ilvl w:val="0"/>
          <w:numId w:val="3"/>
        </w:numPr>
        <w:jc w:val="both"/>
        <w:rPr>
          <w:lang w:val="sr-Cyrl-RS"/>
        </w:rPr>
      </w:pPr>
      <w:r w:rsidRPr="007D13CF">
        <w:rPr>
          <w:i/>
          <w:lang w:val="sr-Cyrl-RS"/>
        </w:rPr>
        <w:t>Јавна набавка</w:t>
      </w:r>
      <w:r w:rsidRPr="006518FF">
        <w:rPr>
          <w:lang w:val="sr-Cyrl-RS"/>
        </w:rPr>
        <w:t xml:space="preserve"> је набавка добара, у</w:t>
      </w:r>
      <w:r w:rsidR="00A52576" w:rsidRPr="006518FF">
        <w:rPr>
          <w:lang w:val="sr-Cyrl-RS"/>
        </w:rPr>
        <w:t>слуга или радова од стране ТООР, према условима и на начин одр</w:t>
      </w:r>
      <w:r w:rsidR="006518FF">
        <w:rPr>
          <w:lang w:val="sr-Cyrl-RS"/>
        </w:rPr>
        <w:t>еђен Законом и овим Правилником;</w:t>
      </w:r>
    </w:p>
    <w:p w:rsidR="00A52576" w:rsidRPr="006518FF" w:rsidRDefault="00A52576" w:rsidP="006518FF">
      <w:pPr>
        <w:pStyle w:val="ListParagraph"/>
        <w:numPr>
          <w:ilvl w:val="0"/>
          <w:numId w:val="3"/>
        </w:numPr>
        <w:jc w:val="both"/>
        <w:rPr>
          <w:lang w:val="sr-Cyrl-RS"/>
        </w:rPr>
      </w:pPr>
      <w:r w:rsidRPr="007D13CF">
        <w:rPr>
          <w:i/>
          <w:lang w:val="sr-Cyrl-RS"/>
        </w:rPr>
        <w:t>Наручилац</w:t>
      </w:r>
      <w:r w:rsidRPr="006518FF">
        <w:rPr>
          <w:lang w:val="sr-Cyrl-RS"/>
        </w:rPr>
        <w:t xml:space="preserve"> је заједнички појам за јавног н</w:t>
      </w:r>
      <w:r w:rsidR="006518FF">
        <w:rPr>
          <w:lang w:val="sr-Cyrl-RS"/>
        </w:rPr>
        <w:t>аручиоца и секторског наручиоца;</w:t>
      </w:r>
    </w:p>
    <w:p w:rsidR="006518FF" w:rsidRPr="006518FF" w:rsidRDefault="00A52576" w:rsidP="006518FF">
      <w:pPr>
        <w:pStyle w:val="ListParagraph"/>
        <w:numPr>
          <w:ilvl w:val="0"/>
          <w:numId w:val="3"/>
        </w:numPr>
        <w:jc w:val="both"/>
        <w:rPr>
          <w:lang w:val="sr-Cyrl-RS"/>
        </w:rPr>
      </w:pPr>
      <w:r w:rsidRPr="007D13CF">
        <w:rPr>
          <w:i/>
          <w:lang w:val="sr-Cyrl-RS"/>
        </w:rPr>
        <w:t>Понуђач ј</w:t>
      </w:r>
      <w:r w:rsidRPr="006518FF">
        <w:rPr>
          <w:lang w:val="sr-Cyrl-RS"/>
        </w:rPr>
        <w:t>е привредни</w:t>
      </w:r>
      <w:r w:rsidR="009B736E">
        <w:rPr>
          <w:lang w:val="sr-Cyrl-RS"/>
        </w:rPr>
        <w:t xml:space="preserve"> субјекат који је</w:t>
      </w:r>
      <w:r w:rsidR="006518FF">
        <w:rPr>
          <w:lang w:val="sr-Cyrl-RS"/>
        </w:rPr>
        <w:t xml:space="preserve"> поднео понуду;</w:t>
      </w:r>
    </w:p>
    <w:p w:rsidR="006518FF" w:rsidRDefault="006518FF" w:rsidP="006518FF">
      <w:pPr>
        <w:pStyle w:val="ListParagraph"/>
        <w:numPr>
          <w:ilvl w:val="0"/>
          <w:numId w:val="3"/>
        </w:numPr>
        <w:jc w:val="both"/>
        <w:rPr>
          <w:lang w:val="sr-Cyrl-RS"/>
        </w:rPr>
      </w:pPr>
      <w:r w:rsidRPr="007D13CF">
        <w:rPr>
          <w:i/>
          <w:lang w:val="sr-Cyrl-RS"/>
        </w:rPr>
        <w:t>Привредни субјекат</w:t>
      </w:r>
      <w:r w:rsidRPr="006518FF">
        <w:rPr>
          <w:lang w:val="sr-Cyrl-RS"/>
        </w:rPr>
        <w:t xml:space="preserve"> је свако лице или група лица, које на тржишту нуди добра, услуге или радове;</w:t>
      </w:r>
    </w:p>
    <w:p w:rsidR="006518FF" w:rsidRDefault="006518FF" w:rsidP="006518FF">
      <w:pPr>
        <w:pStyle w:val="ListParagraph"/>
        <w:numPr>
          <w:ilvl w:val="0"/>
          <w:numId w:val="3"/>
        </w:numPr>
        <w:jc w:val="both"/>
        <w:rPr>
          <w:lang w:val="sr-Cyrl-RS"/>
        </w:rPr>
      </w:pPr>
      <w:r w:rsidRPr="007D13CF">
        <w:rPr>
          <w:i/>
          <w:lang w:val="sr-Cyrl-RS"/>
        </w:rPr>
        <w:t>План јавних набавки</w:t>
      </w:r>
      <w:r>
        <w:rPr>
          <w:lang w:val="sr-Cyrl-RS"/>
        </w:rPr>
        <w:t xml:space="preserve"> је годишњи план јавних набавки који се сачињав</w:t>
      </w:r>
      <w:r w:rsidR="007D13CF">
        <w:rPr>
          <w:lang w:val="sr-Cyrl-RS"/>
        </w:rPr>
        <w:t>а у складу са чланом 88. Закона;</w:t>
      </w:r>
    </w:p>
    <w:p w:rsidR="006518FF" w:rsidRDefault="006518FF" w:rsidP="006518FF">
      <w:pPr>
        <w:pStyle w:val="ListParagraph"/>
        <w:numPr>
          <w:ilvl w:val="0"/>
          <w:numId w:val="3"/>
        </w:numPr>
        <w:jc w:val="both"/>
        <w:rPr>
          <w:lang w:val="sr-Cyrl-RS"/>
        </w:rPr>
      </w:pPr>
      <w:r w:rsidRPr="007D13CF">
        <w:rPr>
          <w:i/>
          <w:lang w:val="sr-Cyrl-RS"/>
        </w:rPr>
        <w:lastRenderedPageBreak/>
        <w:t>Кандидат</w:t>
      </w:r>
      <w:r>
        <w:rPr>
          <w:lang w:val="sr-Cyrl-RS"/>
        </w:rPr>
        <w:t xml:space="preserve"> је </w:t>
      </w:r>
      <w:r w:rsidR="003D0007">
        <w:rPr>
          <w:lang w:val="sr-Cyrl-RS"/>
        </w:rPr>
        <w:t>привредни субјекат који је поднео пријаву у рестриктивном поступку, конкурентном поступку са преговарањем, преговарачком поступку,  конкурентном дијало</w:t>
      </w:r>
      <w:r w:rsidR="007D13CF">
        <w:rPr>
          <w:lang w:val="sr-Cyrl-RS"/>
        </w:rPr>
        <w:t>гу или партнерству за иновације;</w:t>
      </w:r>
    </w:p>
    <w:p w:rsidR="007D13CF" w:rsidRDefault="007D13CF" w:rsidP="006518FF">
      <w:pPr>
        <w:pStyle w:val="ListParagraph"/>
        <w:numPr>
          <w:ilvl w:val="0"/>
          <w:numId w:val="3"/>
        </w:numPr>
        <w:jc w:val="both"/>
        <w:rPr>
          <w:lang w:val="sr-Cyrl-RS"/>
        </w:rPr>
      </w:pPr>
      <w:r w:rsidRPr="00632E49">
        <w:rPr>
          <w:i/>
          <w:lang w:val="sr-Cyrl-RS"/>
        </w:rPr>
        <w:t>Уговор о јавној набавци</w:t>
      </w:r>
      <w:r>
        <w:rPr>
          <w:lang w:val="sr-Cyrl-RS"/>
        </w:rPr>
        <w:t xml:space="preserve"> је теретан уговор закључен у писаној форми између једног или више понуђача и једног или више наручилаца који за предмет има набавку добара, пружање услуга или извођење радова;</w:t>
      </w:r>
    </w:p>
    <w:p w:rsidR="007D13CF" w:rsidRDefault="007D13CF" w:rsidP="000632B3">
      <w:pPr>
        <w:pStyle w:val="ListParagraph"/>
        <w:numPr>
          <w:ilvl w:val="0"/>
          <w:numId w:val="3"/>
        </w:numPr>
        <w:jc w:val="both"/>
        <w:rPr>
          <w:lang w:val="sr-Cyrl-RS"/>
        </w:rPr>
      </w:pPr>
      <w:r w:rsidRPr="00632E49">
        <w:rPr>
          <w:i/>
          <w:lang w:val="sr-Cyrl-RS"/>
        </w:rPr>
        <w:t>Уговор о јавној набавци добара</w:t>
      </w:r>
      <w:r>
        <w:rPr>
          <w:lang w:val="sr-Cyrl-RS"/>
        </w:rPr>
        <w:t xml:space="preserve"> је уговор који за предмет има куповину добара, закуп добара</w:t>
      </w:r>
      <w:r w:rsidR="000632B3">
        <w:rPr>
          <w:lang w:val="sr-Cyrl-RS"/>
        </w:rPr>
        <w:t>, лизинг добара или куповину на рате, а који може да обухвати по потреби и инсталирање и уградњу као пратеће послове неопходне за извршење уговора;</w:t>
      </w:r>
    </w:p>
    <w:p w:rsidR="00640628" w:rsidRDefault="00640628" w:rsidP="000632B3">
      <w:pPr>
        <w:pStyle w:val="ListParagraph"/>
        <w:numPr>
          <w:ilvl w:val="0"/>
          <w:numId w:val="3"/>
        </w:numPr>
        <w:jc w:val="both"/>
        <w:rPr>
          <w:lang w:val="sr-Cyrl-RS"/>
        </w:rPr>
      </w:pPr>
      <w:r w:rsidRPr="00632E49">
        <w:rPr>
          <w:i/>
          <w:lang w:val="sr-Cyrl-RS"/>
        </w:rPr>
        <w:t>Уговор о јавној набавци радова</w:t>
      </w:r>
      <w:r>
        <w:rPr>
          <w:lang w:val="sr-Cyrl-RS"/>
        </w:rPr>
        <w:t xml:space="preserve"> је уговор који за предмет има:</w:t>
      </w:r>
    </w:p>
    <w:p w:rsidR="00640628" w:rsidRPr="00640628" w:rsidRDefault="00640628" w:rsidP="00640628">
      <w:pPr>
        <w:jc w:val="both"/>
        <w:rPr>
          <w:lang w:val="sr-Cyrl-RS"/>
        </w:rPr>
      </w:pPr>
      <w:r>
        <w:rPr>
          <w:lang w:val="sr-Cyrl-RS"/>
        </w:rPr>
        <w:t>-</w:t>
      </w:r>
      <w:r w:rsidRPr="00640628">
        <w:rPr>
          <w:lang w:val="sr-Cyrl-RS"/>
        </w:rPr>
        <w:t>Извођење радова или пројектовање и извођење радова у вези са једном или више делатности;</w:t>
      </w:r>
    </w:p>
    <w:p w:rsidR="00640628" w:rsidRPr="00640628" w:rsidRDefault="00640628" w:rsidP="00640628">
      <w:pPr>
        <w:jc w:val="both"/>
        <w:rPr>
          <w:lang w:val="sr-Cyrl-RS"/>
        </w:rPr>
      </w:pPr>
      <w:r>
        <w:rPr>
          <w:lang w:val="sr-Cyrl-RS"/>
        </w:rPr>
        <w:t>-</w:t>
      </w:r>
      <w:r w:rsidRPr="00640628">
        <w:rPr>
          <w:lang w:val="sr-Cyrl-RS"/>
        </w:rPr>
        <w:t>Извођење радова или пројектовање и извођење радова на изградњи објекта;</w:t>
      </w:r>
    </w:p>
    <w:p w:rsidR="002A7F40" w:rsidRDefault="00640628" w:rsidP="002A7F40">
      <w:pPr>
        <w:jc w:val="both"/>
        <w:rPr>
          <w:lang w:val="sr-Cyrl-RS"/>
        </w:rPr>
      </w:pPr>
      <w:r>
        <w:rPr>
          <w:lang w:val="sr-Cyrl-RS"/>
        </w:rPr>
        <w:t>-</w:t>
      </w:r>
      <w:r w:rsidRPr="00640628">
        <w:rPr>
          <w:lang w:val="sr-Cyrl-RS"/>
        </w:rPr>
        <w:t>Реализацију изградње објекта у складу са захтевима одређеним од стране наручиоца који врши одлучујући утицај на врсту или пројектовање изградње објекта;</w:t>
      </w:r>
    </w:p>
    <w:p w:rsidR="00640628" w:rsidRDefault="002A7F40" w:rsidP="002A7F40">
      <w:pPr>
        <w:jc w:val="both"/>
        <w:rPr>
          <w:lang w:val="sr-Cyrl-RS"/>
        </w:rPr>
      </w:pPr>
      <w:r>
        <w:rPr>
          <w:lang w:val="sr-Cyrl-RS"/>
        </w:rPr>
        <w:t xml:space="preserve">     </w:t>
      </w:r>
      <w:r w:rsidRPr="002A7F40">
        <w:rPr>
          <w:lang w:val="sr-Cyrl-RS"/>
        </w:rPr>
        <w:t>10)</w:t>
      </w:r>
      <w:r>
        <w:rPr>
          <w:lang w:val="sr-Cyrl-RS"/>
        </w:rPr>
        <w:t xml:space="preserve"> </w:t>
      </w:r>
      <w:r w:rsidR="00640628" w:rsidRPr="00C2222D">
        <w:rPr>
          <w:i/>
          <w:lang w:val="sr-Cyrl-RS"/>
        </w:rPr>
        <w:t>Уговор о јавној набавци</w:t>
      </w:r>
      <w:r w:rsidR="00640628" w:rsidRPr="002A7F40">
        <w:rPr>
          <w:lang w:val="sr-Cyrl-RS"/>
        </w:rPr>
        <w:t xml:space="preserve"> услуга је уговор о јавно</w:t>
      </w:r>
      <w:r w:rsidRPr="002A7F40">
        <w:rPr>
          <w:lang w:val="sr-Cyrl-RS"/>
        </w:rPr>
        <w:t>ј набавци који за предмет има п</w:t>
      </w:r>
      <w:r w:rsidR="00640628" w:rsidRPr="002A7F40">
        <w:rPr>
          <w:lang w:val="sr-Cyrl-RS"/>
        </w:rPr>
        <w:t xml:space="preserve">ружање услуга, осим оних које су у вези са тачком </w:t>
      </w:r>
      <w:r w:rsidR="0075391A" w:rsidRPr="002A7F40">
        <w:rPr>
          <w:lang w:val="sr-Cyrl-RS"/>
        </w:rPr>
        <w:t>9) овог члана;</w:t>
      </w:r>
    </w:p>
    <w:p w:rsidR="00434D35" w:rsidRDefault="00434D35" w:rsidP="00434D35">
      <w:pPr>
        <w:jc w:val="both"/>
        <w:rPr>
          <w:lang w:val="sr-Cyrl-RS"/>
        </w:rPr>
      </w:pPr>
      <w:r>
        <w:rPr>
          <w:lang w:val="sr-Cyrl-RS"/>
        </w:rPr>
        <w:t xml:space="preserve">     </w:t>
      </w:r>
      <w:r w:rsidRPr="00434D35">
        <w:rPr>
          <w:lang w:val="sr-Cyrl-RS"/>
        </w:rPr>
        <w:t>11)</w:t>
      </w:r>
      <w:r w:rsidR="007B4967">
        <w:rPr>
          <w:lang w:val="sr-Cyrl-RS"/>
        </w:rPr>
        <w:t xml:space="preserve"> </w:t>
      </w:r>
      <w:r w:rsidRPr="00C2222D">
        <w:rPr>
          <w:i/>
          <w:lang w:val="sr-Cyrl-RS"/>
        </w:rPr>
        <w:t>Наруџбеница</w:t>
      </w:r>
      <w:r>
        <w:rPr>
          <w:lang w:val="sr-Cyrl-RS"/>
        </w:rPr>
        <w:t xml:space="preserve"> је формални документ који садржи битне елементе уговора, а који наручилац</w:t>
      </w:r>
      <w:r w:rsidR="009B736E">
        <w:rPr>
          <w:lang w:val="sr-Cyrl-RS"/>
        </w:rPr>
        <w:t xml:space="preserve"> уместо закључења уговора о наба</w:t>
      </w:r>
      <w:r>
        <w:rPr>
          <w:lang w:val="sr-Cyrl-RS"/>
        </w:rPr>
        <w:t>вци издаје најповољнијем понуђачу у појединачном поступку чија вредност није већа од износа одређеног чланом 27. и чланом 152. став 6, Закона;</w:t>
      </w:r>
    </w:p>
    <w:p w:rsidR="00A86225" w:rsidRDefault="00A86225" w:rsidP="00434D35">
      <w:pPr>
        <w:jc w:val="both"/>
        <w:rPr>
          <w:lang w:val="sr-Cyrl-RS"/>
        </w:rPr>
      </w:pPr>
      <w:r>
        <w:rPr>
          <w:lang w:val="sr-Cyrl-RS"/>
        </w:rPr>
        <w:t xml:space="preserve">    12)</w:t>
      </w:r>
      <w:r w:rsidR="007B4967">
        <w:rPr>
          <w:lang w:val="sr-Cyrl-RS"/>
        </w:rPr>
        <w:t xml:space="preserve"> </w:t>
      </w:r>
      <w:r w:rsidR="007B4967" w:rsidRPr="00C2222D">
        <w:rPr>
          <w:i/>
          <w:lang w:val="sr-Cyrl-RS"/>
        </w:rPr>
        <w:t>Општи речник набавке</w:t>
      </w:r>
      <w:r w:rsidR="007B4967">
        <w:rPr>
          <w:lang w:val="sr-Cyrl-RS"/>
        </w:rPr>
        <w:t xml:space="preserve"> (</w:t>
      </w:r>
      <w:r w:rsidR="007B4967">
        <w:t>Common Procurement Vocabulary – CPV</w:t>
      </w:r>
      <w:r w:rsidR="007B4967">
        <w:rPr>
          <w:lang w:val="sr-Latn-RS"/>
        </w:rPr>
        <w:t>)</w:t>
      </w:r>
      <w:r w:rsidR="007B4967">
        <w:rPr>
          <w:lang w:val="sr-Cyrl-RS"/>
        </w:rPr>
        <w:t xml:space="preserve"> је јединствени систем класификације предмета јавне набавке који се примењује у поступку јавне набавке којим се истовремено обезбеђује уклађеност са другим постојећим класификацијама;</w:t>
      </w:r>
    </w:p>
    <w:p w:rsidR="00803C0B" w:rsidRPr="00F12BAD" w:rsidRDefault="00803C0B" w:rsidP="00F12BAD">
      <w:pPr>
        <w:jc w:val="center"/>
        <w:rPr>
          <w:b/>
          <w:lang w:val="sr-Cyrl-RS"/>
        </w:rPr>
      </w:pPr>
      <w:r w:rsidRPr="00F12BAD">
        <w:rPr>
          <w:b/>
          <w:lang w:val="sr-Cyrl-RS"/>
        </w:rPr>
        <w:t>Члан 4.</w:t>
      </w:r>
    </w:p>
    <w:p w:rsidR="002A7F40" w:rsidRPr="00EB0847" w:rsidRDefault="00BA7BFB" w:rsidP="00F12BAD">
      <w:pPr>
        <w:ind w:firstLine="720"/>
        <w:jc w:val="both"/>
        <w:rPr>
          <w:highlight w:val="yellow"/>
          <w:lang w:val="sr-Cyrl-RS"/>
        </w:rPr>
      </w:pPr>
      <w:r w:rsidRPr="00EB0847">
        <w:rPr>
          <w:highlight w:val="yellow"/>
          <w:lang w:val="sr-Cyrl-RS"/>
        </w:rPr>
        <w:t xml:space="preserve">Поступак јавне набавке спроводи </w:t>
      </w:r>
      <w:r w:rsidR="009B736E" w:rsidRPr="009B736E">
        <w:rPr>
          <w:color w:val="FF0000"/>
          <w:highlight w:val="yellow"/>
          <w:lang w:val="sr-Cyrl-RS"/>
        </w:rPr>
        <w:t>Лице/</w:t>
      </w:r>
      <w:r w:rsidR="00F95CCA" w:rsidRPr="009B736E">
        <w:rPr>
          <w:color w:val="FF0000"/>
          <w:highlight w:val="yellow"/>
          <w:lang w:val="sr-Cyrl-RS"/>
        </w:rPr>
        <w:t>Комисија</w:t>
      </w:r>
      <w:r w:rsidR="00F95CCA">
        <w:rPr>
          <w:highlight w:val="yellow"/>
          <w:lang w:val="sr-Cyrl-RS"/>
        </w:rPr>
        <w:t xml:space="preserve"> коју именује </w:t>
      </w:r>
      <w:r w:rsidRPr="00EB0847">
        <w:rPr>
          <w:highlight w:val="yellow"/>
          <w:lang w:val="sr-Cyrl-RS"/>
        </w:rPr>
        <w:t xml:space="preserve">Директор ТООР на основу Одлуке о покретању поступка јавне набавке коју доноси </w:t>
      </w:r>
      <w:r w:rsidRPr="009B736E">
        <w:rPr>
          <w:color w:val="FF0000"/>
          <w:highlight w:val="yellow"/>
          <w:lang w:val="sr-Cyrl-RS"/>
        </w:rPr>
        <w:t>Управни одбор ТООР</w:t>
      </w:r>
      <w:r w:rsidRPr="00EB0847">
        <w:rPr>
          <w:highlight w:val="yellow"/>
          <w:lang w:val="sr-Cyrl-RS"/>
        </w:rPr>
        <w:t>, а у складу са Законом и овим Правилником;</w:t>
      </w:r>
    </w:p>
    <w:p w:rsidR="00BA7BFB" w:rsidRPr="00EB0847" w:rsidRDefault="00FB41CD" w:rsidP="00F12BAD">
      <w:pPr>
        <w:ind w:firstLine="720"/>
        <w:jc w:val="both"/>
        <w:rPr>
          <w:highlight w:val="yellow"/>
          <w:lang w:val="sr-Cyrl-RS"/>
        </w:rPr>
      </w:pPr>
      <w:r>
        <w:rPr>
          <w:highlight w:val="yellow"/>
          <w:lang w:val="sr-Cyrl-RS"/>
        </w:rPr>
        <w:t>План јавних набавки доноси директо</w:t>
      </w:r>
      <w:r w:rsidR="003366E7">
        <w:rPr>
          <w:highlight w:val="yellow"/>
          <w:lang w:val="sr-Cyrl-RS"/>
        </w:rPr>
        <w:t>р</w:t>
      </w:r>
      <w:r w:rsidR="00D07188">
        <w:rPr>
          <w:highlight w:val="yellow"/>
          <w:lang w:val="sr-Cyrl-RS"/>
        </w:rPr>
        <w:t xml:space="preserve">, а по претходно добијеној сагласности Управног одвбора и </w:t>
      </w:r>
      <w:r w:rsidR="00BA7BFB" w:rsidRPr="00EB0847">
        <w:rPr>
          <w:highlight w:val="yellow"/>
          <w:lang w:val="sr-Cyrl-RS"/>
        </w:rPr>
        <w:t>у складу са буџетом Оснивача, те стога у сарадњи са Одељењем за буџет и финансије Оснивача.</w:t>
      </w:r>
    </w:p>
    <w:p w:rsidR="00EB0847" w:rsidRDefault="00EB0847" w:rsidP="00F12BAD">
      <w:pPr>
        <w:ind w:firstLine="720"/>
        <w:jc w:val="both"/>
        <w:rPr>
          <w:lang w:val="sr-Cyrl-RS"/>
        </w:rPr>
      </w:pPr>
      <w:r w:rsidRPr="00EB0847">
        <w:rPr>
          <w:highlight w:val="yellow"/>
          <w:lang w:val="sr-Cyrl-RS"/>
        </w:rPr>
        <w:lastRenderedPageBreak/>
        <w:t>Контролу јавне набавке, односно њено спровођење и извршење уговора врши Управни одобор ТООР.</w:t>
      </w:r>
    </w:p>
    <w:p w:rsidR="004C33A4" w:rsidRPr="00F12BAD" w:rsidRDefault="004C33A4" w:rsidP="002A7F40">
      <w:pPr>
        <w:jc w:val="both"/>
        <w:rPr>
          <w:b/>
          <w:lang w:val="sr-Cyrl-RS"/>
        </w:rPr>
      </w:pPr>
    </w:p>
    <w:p w:rsidR="00C2222D" w:rsidRPr="00F12BAD" w:rsidRDefault="004C33A4" w:rsidP="002A7F40">
      <w:pPr>
        <w:jc w:val="both"/>
        <w:rPr>
          <w:b/>
          <w:lang w:val="sr-Cyrl-RS"/>
        </w:rPr>
      </w:pPr>
      <w:r w:rsidRPr="00F12BAD">
        <w:rPr>
          <w:b/>
        </w:rPr>
        <w:t xml:space="preserve">IV </w:t>
      </w:r>
      <w:r w:rsidRPr="00F12BAD">
        <w:rPr>
          <w:b/>
          <w:lang w:val="sr-Cyrl-RS"/>
        </w:rPr>
        <w:t>ЦИЉЕВИ ПРАВИЛНИКА</w:t>
      </w:r>
    </w:p>
    <w:p w:rsidR="00803C0B" w:rsidRPr="00F12BAD" w:rsidRDefault="00803C0B" w:rsidP="00F12BAD">
      <w:pPr>
        <w:jc w:val="center"/>
        <w:rPr>
          <w:b/>
          <w:lang w:val="sr-Cyrl-RS"/>
        </w:rPr>
      </w:pPr>
      <w:r w:rsidRPr="00F12BAD">
        <w:rPr>
          <w:b/>
          <w:lang w:val="sr-Cyrl-RS"/>
        </w:rPr>
        <w:t>Члан 5.</w:t>
      </w:r>
    </w:p>
    <w:p w:rsidR="00C2222D" w:rsidRDefault="00C2222D" w:rsidP="00C2222D">
      <w:pPr>
        <w:pStyle w:val="ListParagraph"/>
        <w:numPr>
          <w:ilvl w:val="0"/>
          <w:numId w:val="12"/>
        </w:numPr>
        <w:jc w:val="both"/>
        <w:rPr>
          <w:lang w:val="sr-Cyrl-RS"/>
        </w:rPr>
      </w:pPr>
      <w:r>
        <w:rPr>
          <w:lang w:val="sr-Cyrl-RS"/>
        </w:rPr>
        <w:t>Јасно и прецизно уређивање и усклађивање обавља</w:t>
      </w:r>
      <w:r w:rsidR="00632E49">
        <w:rPr>
          <w:lang w:val="sr-Cyrl-RS"/>
        </w:rPr>
        <w:t>ња свих послова јавних набавки, спровођења поступка и праћења извршења уговора о јавним набавкама;</w:t>
      </w:r>
    </w:p>
    <w:p w:rsidR="00632E49" w:rsidRDefault="00632E49" w:rsidP="00C2222D">
      <w:pPr>
        <w:pStyle w:val="ListParagraph"/>
        <w:numPr>
          <w:ilvl w:val="0"/>
          <w:numId w:val="12"/>
        </w:numPr>
        <w:jc w:val="both"/>
        <w:rPr>
          <w:lang w:val="sr-Cyrl-RS"/>
        </w:rPr>
      </w:pPr>
      <w:r>
        <w:rPr>
          <w:lang w:val="sr-Cyrl-RS"/>
        </w:rPr>
        <w:t>Евидентирање свих радњи и аката током планирања, спровођења поступка и извршења уговора о јавним набавкама;</w:t>
      </w:r>
    </w:p>
    <w:p w:rsidR="004C33A4" w:rsidRDefault="00632E49" w:rsidP="002A7F40">
      <w:pPr>
        <w:pStyle w:val="ListParagraph"/>
        <w:numPr>
          <w:ilvl w:val="0"/>
          <w:numId w:val="12"/>
        </w:numPr>
        <w:jc w:val="both"/>
        <w:rPr>
          <w:lang w:val="sr-Cyrl-RS"/>
        </w:rPr>
      </w:pPr>
      <w:r>
        <w:rPr>
          <w:lang w:val="sr-Cyrl-RS"/>
        </w:rPr>
        <w:t>Контрола планирања, спровођења поступка и извршења јавних набавки;</w:t>
      </w:r>
    </w:p>
    <w:p w:rsidR="007B492C" w:rsidRDefault="00632E49" w:rsidP="007B492C">
      <w:pPr>
        <w:pStyle w:val="ListParagraph"/>
        <w:numPr>
          <w:ilvl w:val="0"/>
          <w:numId w:val="12"/>
        </w:numPr>
        <w:jc w:val="both"/>
        <w:rPr>
          <w:lang w:val="sr-Cyrl-RS"/>
        </w:rPr>
      </w:pPr>
      <w:r>
        <w:rPr>
          <w:lang w:val="sr-Cyrl-RS"/>
        </w:rPr>
        <w:t>Поступање у оквиру планирања, спровођења и извршења уговора у складу са начелима јавне набавке сходно Закону.</w:t>
      </w:r>
    </w:p>
    <w:p w:rsidR="007B492C" w:rsidRPr="007B492C" w:rsidRDefault="007B492C" w:rsidP="007B492C">
      <w:pPr>
        <w:pStyle w:val="ListParagraph"/>
        <w:numPr>
          <w:ilvl w:val="0"/>
          <w:numId w:val="12"/>
        </w:numPr>
        <w:jc w:val="both"/>
        <w:rPr>
          <w:lang w:val="sr-Cyrl-RS"/>
        </w:rPr>
      </w:pPr>
      <w:r>
        <w:rPr>
          <w:lang w:val="sr-Cyrl-RS"/>
        </w:rPr>
        <w:t>Обезбеђење заштите података у оквиру спровођења поступка јавне набавке, као и припрема документације на језику у скалду са Законом.</w:t>
      </w:r>
    </w:p>
    <w:p w:rsidR="00FB41CD" w:rsidRPr="00F12BAD" w:rsidRDefault="00FB41CD" w:rsidP="00FB41CD">
      <w:pPr>
        <w:jc w:val="both"/>
        <w:rPr>
          <w:b/>
          <w:lang w:val="sr-Cyrl-RS"/>
        </w:rPr>
      </w:pPr>
      <w:r w:rsidRPr="00F12BAD">
        <w:rPr>
          <w:b/>
        </w:rPr>
        <w:t xml:space="preserve">V </w:t>
      </w:r>
      <w:r w:rsidRPr="00F12BAD">
        <w:rPr>
          <w:b/>
          <w:lang w:val="sr-Cyrl-RS"/>
        </w:rPr>
        <w:t>ПЛАНИРАЊЕ ЈАВНИХ НАБАВКИ</w:t>
      </w:r>
    </w:p>
    <w:p w:rsidR="00803C0B" w:rsidRPr="00F12BAD" w:rsidRDefault="00803C0B" w:rsidP="00F12BAD">
      <w:pPr>
        <w:jc w:val="center"/>
        <w:rPr>
          <w:b/>
          <w:lang w:val="sr-Cyrl-RS"/>
        </w:rPr>
      </w:pPr>
      <w:r w:rsidRPr="00F12BAD">
        <w:rPr>
          <w:b/>
          <w:lang w:val="sr-Cyrl-RS"/>
        </w:rPr>
        <w:t>Члан 6.</w:t>
      </w:r>
    </w:p>
    <w:p w:rsidR="00FB41CD" w:rsidRDefault="00FB41CD" w:rsidP="00FB41CD">
      <w:pPr>
        <w:jc w:val="both"/>
        <w:rPr>
          <w:lang w:val="sr-Cyrl-RS"/>
        </w:rPr>
      </w:pPr>
      <w:r>
        <w:rPr>
          <w:lang w:val="sr-Cyrl-RS"/>
        </w:rPr>
        <w:t>План јавних набавки мора да садржи све елементе предвиђене Законом. План јавних набавки доноси директор ТООР. Измене и допуне плана јавних набавки могуће су на начин одређен Законом.</w:t>
      </w:r>
    </w:p>
    <w:p w:rsidR="00803C0B" w:rsidRPr="00F12BAD" w:rsidRDefault="00803C0B" w:rsidP="00F12BAD">
      <w:pPr>
        <w:jc w:val="center"/>
        <w:rPr>
          <w:b/>
          <w:lang w:val="sr-Cyrl-RS"/>
        </w:rPr>
      </w:pPr>
      <w:r w:rsidRPr="00F12BAD">
        <w:rPr>
          <w:b/>
          <w:lang w:val="sr-Cyrl-RS"/>
        </w:rPr>
        <w:t>Члан 7.</w:t>
      </w:r>
    </w:p>
    <w:p w:rsidR="00803C0B" w:rsidRDefault="00803C0B" w:rsidP="00FB41CD">
      <w:pPr>
        <w:jc w:val="both"/>
        <w:rPr>
          <w:b/>
          <w:lang w:val="sr-Cyrl-RS"/>
        </w:rPr>
      </w:pPr>
      <w:r w:rsidRPr="00803C0B">
        <w:rPr>
          <w:b/>
          <w:lang w:val="sr-Cyrl-RS"/>
        </w:rPr>
        <w:t>Критеријуми за планирање набавки</w:t>
      </w:r>
      <w:r>
        <w:rPr>
          <w:b/>
          <w:lang w:val="sr-Cyrl-RS"/>
        </w:rPr>
        <w:t xml:space="preserve"> су:</w:t>
      </w:r>
    </w:p>
    <w:p w:rsidR="00803C0B" w:rsidRDefault="008B77D5" w:rsidP="00FB41CD">
      <w:pPr>
        <w:jc w:val="both"/>
        <w:rPr>
          <w:lang w:val="sr-Cyrl-RS"/>
        </w:rPr>
      </w:pPr>
      <w:r>
        <w:rPr>
          <w:lang w:val="sr-Cyrl-RS"/>
        </w:rPr>
        <w:t>а) да</w:t>
      </w:r>
      <w:r w:rsidR="00803C0B">
        <w:rPr>
          <w:lang w:val="sr-Cyrl-RS"/>
        </w:rPr>
        <w:t xml:space="preserve"> је предмет набавке у функцији обављања делатности или у складу са планираним циљевима </w:t>
      </w:r>
      <w:r>
        <w:rPr>
          <w:lang w:val="sr-Cyrl-RS"/>
        </w:rPr>
        <w:t>истакнутим у одређеним актима (</w:t>
      </w:r>
      <w:r w:rsidR="00803C0B">
        <w:rPr>
          <w:lang w:val="sr-Cyrl-RS"/>
        </w:rPr>
        <w:t>стратегије, акциони планови и сл.);</w:t>
      </w:r>
    </w:p>
    <w:p w:rsidR="00803C0B" w:rsidRDefault="008B77D5" w:rsidP="00FB41CD">
      <w:pPr>
        <w:jc w:val="both"/>
        <w:rPr>
          <w:lang w:val="sr-Cyrl-RS"/>
        </w:rPr>
      </w:pPr>
      <w:r>
        <w:rPr>
          <w:lang w:val="sr-Cyrl-RS"/>
        </w:rPr>
        <w:t xml:space="preserve">б) да </w:t>
      </w:r>
      <w:r w:rsidR="00803C0B">
        <w:rPr>
          <w:lang w:val="sr-Cyrl-RS"/>
        </w:rPr>
        <w:t>техничке спецификације и количине одређеног предмета набавке одговарају</w:t>
      </w:r>
      <w:r>
        <w:rPr>
          <w:lang w:val="sr-Cyrl-RS"/>
        </w:rPr>
        <w:t xml:space="preserve"> стварним потребама ТООР и да</w:t>
      </w:r>
      <w:r w:rsidR="00803C0B">
        <w:rPr>
          <w:lang w:val="sr-Cyrl-RS"/>
        </w:rPr>
        <w:t xml:space="preserve"> се њиме доприноси или остварују циљеви организације и нес</w:t>
      </w:r>
      <w:r>
        <w:rPr>
          <w:lang w:val="sr-Cyrl-RS"/>
        </w:rPr>
        <w:t>метано обављање делатности ТООР;</w:t>
      </w:r>
    </w:p>
    <w:p w:rsidR="00FB41CD" w:rsidRDefault="008B77D5" w:rsidP="00FB41CD">
      <w:pPr>
        <w:jc w:val="both"/>
        <w:rPr>
          <w:lang w:val="sr-Cyrl-RS"/>
        </w:rPr>
      </w:pPr>
      <w:r>
        <w:rPr>
          <w:lang w:val="sr-Cyrl-RS"/>
        </w:rPr>
        <w:t>в) да</w:t>
      </w:r>
      <w:r w:rsidR="00803C0B">
        <w:rPr>
          <w:lang w:val="sr-Cyrl-RS"/>
        </w:rPr>
        <w:t xml:space="preserve"> је процењена вредност набавке одговар</w:t>
      </w:r>
      <w:r>
        <w:rPr>
          <w:lang w:val="sr-Cyrl-RS"/>
        </w:rPr>
        <w:t>ајућа обзиром на циљеве набавке;</w:t>
      </w:r>
    </w:p>
    <w:p w:rsidR="00651F36" w:rsidRDefault="008B77D5" w:rsidP="00FB41CD">
      <w:pPr>
        <w:jc w:val="both"/>
        <w:rPr>
          <w:lang w:val="sr-Cyrl-RS"/>
        </w:rPr>
      </w:pPr>
      <w:r>
        <w:rPr>
          <w:lang w:val="sr-Cyrl-RS"/>
        </w:rPr>
        <w:t xml:space="preserve">д) да </w:t>
      </w:r>
      <w:r w:rsidR="00651F36">
        <w:rPr>
          <w:lang w:val="sr-Cyrl-RS"/>
        </w:rPr>
        <w:t>је набавка имајући у виду трошкове исплатива;</w:t>
      </w:r>
    </w:p>
    <w:p w:rsidR="00651F36" w:rsidRPr="008B77D5" w:rsidRDefault="00651F36" w:rsidP="00FB41CD">
      <w:pPr>
        <w:jc w:val="both"/>
        <w:rPr>
          <w:color w:val="FF0000"/>
          <w:lang w:val="sr-Cyrl-RS"/>
        </w:rPr>
      </w:pPr>
      <w:r w:rsidRPr="008B77D5">
        <w:rPr>
          <w:color w:val="FF0000"/>
          <w:lang w:val="sr-Cyrl-RS"/>
        </w:rPr>
        <w:t>ђ) стање на залихама уколико се ради о добрима;</w:t>
      </w:r>
    </w:p>
    <w:p w:rsidR="00651F36" w:rsidRPr="008B77D5" w:rsidRDefault="00651F36" w:rsidP="00FB41CD">
      <w:pPr>
        <w:jc w:val="both"/>
        <w:rPr>
          <w:color w:val="FF0000"/>
          <w:lang w:val="sr-Cyrl-RS"/>
        </w:rPr>
      </w:pPr>
      <w:r w:rsidRPr="008B77D5">
        <w:rPr>
          <w:color w:val="FF0000"/>
          <w:lang w:val="sr-Cyrl-RS"/>
        </w:rPr>
        <w:lastRenderedPageBreak/>
        <w:t>е) ризици и трошкови у случају неспровођења поступка набавке, као и трошкови алтернативних решења.</w:t>
      </w:r>
    </w:p>
    <w:p w:rsidR="00E01C7B" w:rsidRDefault="00F53A31" w:rsidP="00F12BAD">
      <w:pPr>
        <w:ind w:firstLine="720"/>
        <w:jc w:val="both"/>
        <w:rPr>
          <w:rFonts w:cs="Times New Roman"/>
          <w:color w:val="333333"/>
          <w:szCs w:val="19"/>
          <w:shd w:val="clear" w:color="auto" w:fill="FFFFFF"/>
          <w:lang w:val="sr-Cyrl-RS"/>
        </w:rPr>
      </w:pPr>
      <w:r>
        <w:rPr>
          <w:rFonts w:cs="Times New Roman"/>
          <w:color w:val="333333"/>
          <w:szCs w:val="19"/>
          <w:shd w:val="clear" w:color="auto" w:fill="FFFFFF"/>
          <w:lang w:val="sr-Cyrl-RS"/>
        </w:rPr>
        <w:t>Н</w:t>
      </w:r>
      <w:r w:rsidR="00E01C7B" w:rsidRPr="00E01C7B">
        <w:rPr>
          <w:rFonts w:cs="Times New Roman"/>
          <w:color w:val="333333"/>
          <w:szCs w:val="19"/>
          <w:shd w:val="clear" w:color="auto" w:fill="FFFFFF"/>
          <w:lang w:val="sr-Cyrl-RS"/>
        </w:rPr>
        <w:t>аведени критеријуми се узимају у обзир приликом доношења одлуке о томе које ће се набавке уврстити у план јавних набавки и спровести у текућој години, као и у одређивању редоследа приоритета набавки.</w:t>
      </w:r>
    </w:p>
    <w:p w:rsidR="00F53A31" w:rsidRPr="00E01C7B" w:rsidRDefault="00F53A31" w:rsidP="00F12BAD">
      <w:pPr>
        <w:ind w:firstLine="720"/>
        <w:jc w:val="both"/>
        <w:rPr>
          <w:rFonts w:cs="Times New Roman"/>
          <w:color w:val="333333"/>
          <w:szCs w:val="19"/>
          <w:shd w:val="clear" w:color="auto" w:fill="FFFFFF"/>
          <w:lang w:val="sr-Cyrl-RS"/>
        </w:rPr>
      </w:pPr>
      <w:r>
        <w:rPr>
          <w:rFonts w:cs="Times New Roman"/>
          <w:color w:val="333333"/>
          <w:szCs w:val="19"/>
          <w:shd w:val="clear" w:color="auto" w:fill="FFFFFF"/>
          <w:lang w:val="sr-Cyrl-RS"/>
        </w:rPr>
        <w:t>Приоритетне набавке су оне које су неопходне за несметано обављање делатности, којима се обезбеђује континуитет пословања. Код набавки код којих су трошкови одржавања и ремонта постојеће опреме већи од трошкова набавке нове опреме, предност ће се дати набавци нове опреме.</w:t>
      </w:r>
    </w:p>
    <w:p w:rsidR="00E01C7B" w:rsidRPr="00F12BAD" w:rsidRDefault="00B654BF" w:rsidP="00F12BAD">
      <w:pPr>
        <w:jc w:val="center"/>
        <w:rPr>
          <w:rFonts w:cs="Times New Roman"/>
          <w:b/>
          <w:noProof/>
          <w:color w:val="333333"/>
          <w:szCs w:val="19"/>
          <w:shd w:val="clear" w:color="auto" w:fill="FFFFFF"/>
          <w:lang w:val="sr-Cyrl-RS"/>
        </w:rPr>
      </w:pPr>
      <w:r w:rsidRPr="00F12BAD">
        <w:rPr>
          <w:rFonts w:cs="Times New Roman"/>
          <w:b/>
          <w:noProof/>
          <w:color w:val="333333"/>
          <w:szCs w:val="19"/>
          <w:shd w:val="clear" w:color="auto" w:fill="FFFFFF"/>
          <w:lang w:val="sr-Cyrl-RS"/>
        </w:rPr>
        <w:t>Члан 8.</w:t>
      </w:r>
    </w:p>
    <w:p w:rsidR="00B654BF" w:rsidRDefault="00B654BF" w:rsidP="00640628">
      <w:pPr>
        <w:jc w:val="both"/>
        <w:rPr>
          <w:rFonts w:cs="Times New Roman"/>
          <w:b/>
          <w:noProof/>
          <w:color w:val="333333"/>
          <w:szCs w:val="19"/>
          <w:shd w:val="clear" w:color="auto" w:fill="FFFFFF"/>
          <w:lang w:val="sr-Cyrl-RS"/>
        </w:rPr>
      </w:pPr>
      <w:r w:rsidRPr="00B654BF">
        <w:rPr>
          <w:rFonts w:cs="Times New Roman"/>
          <w:b/>
          <w:noProof/>
          <w:color w:val="333333"/>
          <w:szCs w:val="19"/>
          <w:shd w:val="clear" w:color="auto" w:fill="FFFFFF"/>
          <w:lang w:val="sr-Cyrl-RS"/>
        </w:rPr>
        <w:t xml:space="preserve">Одређивање процењене вредности </w:t>
      </w:r>
      <w:r>
        <w:rPr>
          <w:rFonts w:cs="Times New Roman"/>
          <w:b/>
          <w:noProof/>
          <w:color w:val="333333"/>
          <w:szCs w:val="19"/>
          <w:shd w:val="clear" w:color="auto" w:fill="FFFFFF"/>
          <w:lang w:val="sr-Cyrl-RS"/>
        </w:rPr>
        <w:t xml:space="preserve">предмета јавне </w:t>
      </w:r>
      <w:r w:rsidRPr="00B654BF">
        <w:rPr>
          <w:rFonts w:cs="Times New Roman"/>
          <w:b/>
          <w:noProof/>
          <w:color w:val="333333"/>
          <w:szCs w:val="19"/>
          <w:shd w:val="clear" w:color="auto" w:fill="FFFFFF"/>
          <w:lang w:val="sr-Cyrl-RS"/>
        </w:rPr>
        <w:t>набавке</w:t>
      </w:r>
    </w:p>
    <w:p w:rsidR="00B654BF" w:rsidRDefault="00B654BF" w:rsidP="00F12BAD">
      <w:pPr>
        <w:ind w:firstLine="720"/>
        <w:jc w:val="both"/>
        <w:rPr>
          <w:rFonts w:cs="Times New Roman"/>
          <w:color w:val="333333"/>
          <w:szCs w:val="19"/>
          <w:shd w:val="clear" w:color="auto" w:fill="FFFFFF"/>
          <w:lang w:val="sr-Cyrl-RS"/>
        </w:rPr>
      </w:pPr>
      <w:r w:rsidRPr="00B654BF">
        <w:rPr>
          <w:rFonts w:cs="Times New Roman"/>
          <w:color w:val="333333"/>
          <w:szCs w:val="19"/>
          <w:shd w:val="clear" w:color="auto" w:fill="FFFFFF"/>
          <w:lang w:val="sr-Cyrl-RS"/>
        </w:rPr>
        <w:t>Процењена вредност јавне набавке одређује се у складу са техничким спецификацијама утврђеног предмета јавне набавке и утврђеним количинама, узимајући у обзир и претходно искуство у набавци конкретног предмета јавне набавке.</w:t>
      </w:r>
    </w:p>
    <w:p w:rsidR="00B654BF" w:rsidRDefault="00B654BF" w:rsidP="00F12BAD">
      <w:pPr>
        <w:ind w:firstLine="720"/>
        <w:jc w:val="both"/>
        <w:rPr>
          <w:rFonts w:cs="Times New Roman"/>
          <w:color w:val="333333"/>
          <w:szCs w:val="19"/>
          <w:shd w:val="clear" w:color="auto" w:fill="FFFFFF"/>
          <w:lang w:val="sr-Cyrl-RS"/>
        </w:rPr>
      </w:pPr>
      <w:r>
        <w:rPr>
          <w:rFonts w:cs="Times New Roman"/>
          <w:color w:val="333333"/>
          <w:szCs w:val="19"/>
          <w:shd w:val="clear" w:color="auto" w:fill="FFFFFF"/>
          <w:lang w:val="sr-Cyrl-RS"/>
        </w:rPr>
        <w:t>Процењена вреднос</w:t>
      </w:r>
      <w:r w:rsidR="00F12BAD">
        <w:rPr>
          <w:rFonts w:cs="Times New Roman"/>
          <w:color w:val="333333"/>
          <w:szCs w:val="19"/>
          <w:shd w:val="clear" w:color="auto" w:fill="FFFFFF"/>
          <w:lang w:val="sr-Cyrl-RS"/>
        </w:rPr>
        <w:t>т</w:t>
      </w:r>
      <w:r>
        <w:rPr>
          <w:rFonts w:cs="Times New Roman"/>
          <w:color w:val="333333"/>
          <w:szCs w:val="19"/>
          <w:shd w:val="clear" w:color="auto" w:fill="FFFFFF"/>
          <w:lang w:val="sr-Cyrl-RS"/>
        </w:rPr>
        <w:t xml:space="preserve"> обухвата про</w:t>
      </w:r>
      <w:r w:rsidR="000C70BC">
        <w:rPr>
          <w:rFonts w:cs="Times New Roman"/>
          <w:color w:val="333333"/>
          <w:szCs w:val="19"/>
          <w:shd w:val="clear" w:color="auto" w:fill="FFFFFF"/>
          <w:lang w:val="sr-Cyrl-RS"/>
        </w:rPr>
        <w:t>ц</w:t>
      </w:r>
      <w:r>
        <w:rPr>
          <w:rFonts w:cs="Times New Roman"/>
          <w:color w:val="333333"/>
          <w:szCs w:val="19"/>
          <w:shd w:val="clear" w:color="auto" w:fill="FFFFFF"/>
          <w:lang w:val="sr-Cyrl-RS"/>
        </w:rPr>
        <w:t>ену укупних плаћања, без пореза на додату вредност и мора да обухвати трошкове набавке и друге дажбине.</w:t>
      </w:r>
    </w:p>
    <w:p w:rsidR="00741F26" w:rsidRPr="00F12BAD" w:rsidRDefault="00741F26" w:rsidP="00F12BAD">
      <w:pPr>
        <w:jc w:val="center"/>
        <w:rPr>
          <w:rFonts w:cs="Times New Roman"/>
          <w:b/>
          <w:color w:val="333333"/>
          <w:szCs w:val="19"/>
          <w:shd w:val="clear" w:color="auto" w:fill="FFFFFF"/>
          <w:lang w:val="sr-Cyrl-RS"/>
        </w:rPr>
      </w:pPr>
      <w:r w:rsidRPr="00F12BAD">
        <w:rPr>
          <w:rFonts w:cs="Times New Roman"/>
          <w:b/>
          <w:color w:val="333333"/>
          <w:szCs w:val="19"/>
          <w:shd w:val="clear" w:color="auto" w:fill="FFFFFF"/>
          <w:lang w:val="sr-Cyrl-RS"/>
        </w:rPr>
        <w:t>Члан 9.</w:t>
      </w:r>
    </w:p>
    <w:p w:rsidR="00741F26" w:rsidRDefault="000C70BC" w:rsidP="00640628">
      <w:pPr>
        <w:jc w:val="both"/>
        <w:rPr>
          <w:rFonts w:cs="Times New Roman"/>
          <w:b/>
          <w:color w:val="333333"/>
          <w:szCs w:val="19"/>
          <w:shd w:val="clear" w:color="auto" w:fill="FFFFFF"/>
          <w:lang w:val="sr-Cyrl-RS"/>
        </w:rPr>
      </w:pPr>
      <w:r>
        <w:rPr>
          <w:rFonts w:cs="Times New Roman"/>
          <w:b/>
          <w:color w:val="333333"/>
          <w:szCs w:val="19"/>
          <w:shd w:val="clear" w:color="auto" w:fill="FFFFFF"/>
          <w:lang w:val="sr-Cyrl-RS"/>
        </w:rPr>
        <w:t>Одређивање динамик</w:t>
      </w:r>
      <w:r w:rsidR="00741F26" w:rsidRPr="00741F26">
        <w:rPr>
          <w:rFonts w:cs="Times New Roman"/>
          <w:b/>
          <w:color w:val="333333"/>
          <w:szCs w:val="19"/>
          <w:shd w:val="clear" w:color="auto" w:fill="FFFFFF"/>
          <w:lang w:val="sr-Cyrl-RS"/>
        </w:rPr>
        <w:t>е покретања поступка и закључивања уговора о јавној набавци</w:t>
      </w:r>
    </w:p>
    <w:p w:rsidR="00741F26" w:rsidRDefault="00741F26" w:rsidP="00F12BAD">
      <w:pPr>
        <w:ind w:firstLine="720"/>
        <w:jc w:val="both"/>
        <w:rPr>
          <w:rFonts w:cs="Times New Roman"/>
          <w:color w:val="333333"/>
          <w:szCs w:val="19"/>
          <w:shd w:val="clear" w:color="auto" w:fill="FFFFFF"/>
          <w:lang w:val="sr-Cyrl-RS"/>
        </w:rPr>
      </w:pPr>
      <w:r>
        <w:rPr>
          <w:rFonts w:cs="Times New Roman"/>
          <w:color w:val="333333"/>
          <w:szCs w:val="19"/>
          <w:shd w:val="clear" w:color="auto" w:fill="FFFFFF"/>
          <w:lang w:val="sr-Cyrl-RS"/>
        </w:rPr>
        <w:t>Наручилац одређује оквир</w:t>
      </w:r>
      <w:r w:rsidR="000C70BC">
        <w:rPr>
          <w:rFonts w:cs="Times New Roman"/>
          <w:color w:val="333333"/>
          <w:szCs w:val="19"/>
          <w:shd w:val="clear" w:color="auto" w:fill="FFFFFF"/>
          <w:lang w:val="sr-Cyrl-RS"/>
        </w:rPr>
        <w:t>но време у коме је потребно закљ</w:t>
      </w:r>
      <w:r>
        <w:rPr>
          <w:rFonts w:cs="Times New Roman"/>
          <w:color w:val="333333"/>
          <w:szCs w:val="19"/>
          <w:shd w:val="clear" w:color="auto" w:fill="FFFFFF"/>
          <w:lang w:val="sr-Cyrl-RS"/>
        </w:rPr>
        <w:t>учити уговор о јавној набавци и период на који се уговор закључује.</w:t>
      </w:r>
    </w:p>
    <w:p w:rsidR="00741F26" w:rsidRPr="00741F26" w:rsidRDefault="00741F26" w:rsidP="00F12BAD">
      <w:pPr>
        <w:ind w:firstLine="720"/>
        <w:jc w:val="both"/>
        <w:rPr>
          <w:rFonts w:cs="Times New Roman"/>
          <w:color w:val="333333"/>
          <w:szCs w:val="19"/>
          <w:shd w:val="clear" w:color="auto" w:fill="FFFFFF"/>
          <w:lang w:val="sr-Cyrl-RS"/>
        </w:rPr>
      </w:pPr>
      <w:r>
        <w:rPr>
          <w:rFonts w:cs="Times New Roman"/>
          <w:color w:val="333333"/>
          <w:szCs w:val="19"/>
          <w:shd w:val="clear" w:color="auto" w:fill="FFFFFF"/>
          <w:lang w:val="sr-Cyrl-RS"/>
        </w:rPr>
        <w:t>Такође одређује динамику покретања поступка имајући у виду дефинисане оквире датума закључења уговора као и врсту поступка јавне набавке који се спроводи, објективне рокове за припрему и достављање понуда, као и прописане рокове за подношење и поступање по захтеву за заштиту права.</w:t>
      </w:r>
    </w:p>
    <w:p w:rsidR="00E01C7B" w:rsidRPr="00F12BAD" w:rsidRDefault="00205C53" w:rsidP="00F12BAD">
      <w:pPr>
        <w:jc w:val="center"/>
        <w:rPr>
          <w:rFonts w:cs="Times New Roman"/>
          <w:b/>
          <w:color w:val="333333"/>
          <w:szCs w:val="19"/>
          <w:shd w:val="clear" w:color="auto" w:fill="FFFFFF"/>
          <w:lang w:val="sr-Cyrl-RS"/>
        </w:rPr>
      </w:pPr>
      <w:r w:rsidRPr="00F12BAD">
        <w:rPr>
          <w:rFonts w:cs="Times New Roman"/>
          <w:b/>
          <w:color w:val="333333"/>
          <w:szCs w:val="19"/>
          <w:shd w:val="clear" w:color="auto" w:fill="FFFFFF"/>
          <w:lang w:val="sr-Cyrl-RS"/>
        </w:rPr>
        <w:t>Члан 10.</w:t>
      </w:r>
    </w:p>
    <w:p w:rsidR="00205C53" w:rsidRDefault="00205C53" w:rsidP="00F12BAD">
      <w:pPr>
        <w:ind w:firstLine="720"/>
        <w:jc w:val="both"/>
        <w:rPr>
          <w:rFonts w:cs="Times New Roman"/>
          <w:color w:val="333333"/>
          <w:szCs w:val="19"/>
          <w:shd w:val="clear" w:color="auto" w:fill="FFFFFF"/>
          <w:lang w:val="sr-Cyrl-RS"/>
        </w:rPr>
      </w:pPr>
      <w:r>
        <w:rPr>
          <w:rFonts w:cs="Times New Roman"/>
          <w:color w:val="333333"/>
          <w:szCs w:val="19"/>
          <w:shd w:val="clear" w:color="auto" w:fill="FFFFFF"/>
          <w:lang w:val="sr-Cyrl-RS"/>
        </w:rPr>
        <w:t xml:space="preserve">Наручилац </w:t>
      </w:r>
      <w:r w:rsidR="002620B7">
        <w:rPr>
          <w:rFonts w:cs="Times New Roman"/>
          <w:color w:val="333333"/>
          <w:szCs w:val="19"/>
          <w:shd w:val="clear" w:color="auto" w:fill="FFFFFF"/>
          <w:lang w:val="sr-Cyrl-RS"/>
        </w:rPr>
        <w:t xml:space="preserve">може, </w:t>
      </w:r>
      <w:r w:rsidR="009A0EC4">
        <w:rPr>
          <w:rFonts w:cs="Times New Roman"/>
          <w:color w:val="333333"/>
          <w:szCs w:val="19"/>
          <w:shd w:val="clear" w:color="auto" w:fill="FFFFFF"/>
          <w:lang w:val="sr-Cyrl-RS"/>
        </w:rPr>
        <w:t>уколико је то оправдано предмет</w:t>
      </w:r>
      <w:r w:rsidR="002620B7">
        <w:rPr>
          <w:rFonts w:cs="Times New Roman"/>
          <w:color w:val="333333"/>
          <w:szCs w:val="19"/>
          <w:shd w:val="clear" w:color="auto" w:fill="FFFFFF"/>
          <w:lang w:val="sr-Cyrl-RS"/>
        </w:rPr>
        <w:t>ом јавне набавке, спровести резервисану јавну набавку.</w:t>
      </w:r>
    </w:p>
    <w:p w:rsidR="002620B7" w:rsidRDefault="002620B7" w:rsidP="00F12BAD">
      <w:pPr>
        <w:ind w:firstLine="720"/>
        <w:jc w:val="both"/>
        <w:rPr>
          <w:rFonts w:cs="Times New Roman"/>
          <w:color w:val="333333"/>
          <w:szCs w:val="19"/>
          <w:shd w:val="clear" w:color="auto" w:fill="FFFFFF"/>
          <w:lang w:val="sr-Cyrl-RS"/>
        </w:rPr>
      </w:pPr>
      <w:r>
        <w:rPr>
          <w:rFonts w:cs="Times New Roman"/>
          <w:color w:val="333333"/>
          <w:szCs w:val="19"/>
          <w:shd w:val="clear" w:color="auto" w:fill="FFFFFF"/>
          <w:lang w:val="sr-Cyrl-RS"/>
        </w:rPr>
        <w:t xml:space="preserve">Резервисана јавна набавка је она у којој могу учествовати само установе, организације, удружења или привредни субјекти за радно оспособљавање, професионалну рехабилитацију и запошљавање лица са инвалидитетом, ако та лица чине најмање 30 % запослених, при чему </w:t>
      </w:r>
      <w:r>
        <w:rPr>
          <w:rFonts w:cs="Times New Roman"/>
          <w:color w:val="333333"/>
          <w:szCs w:val="19"/>
          <w:shd w:val="clear" w:color="auto" w:fill="FFFFFF"/>
          <w:lang w:val="sr-Cyrl-RS"/>
        </w:rPr>
        <w:lastRenderedPageBreak/>
        <w:t>учесници у заједнничкој понуди и сви подизвођачи морају да буду из наведене групације.</w:t>
      </w:r>
    </w:p>
    <w:p w:rsidR="002620B7" w:rsidRPr="00F12BAD" w:rsidRDefault="00AC42BF" w:rsidP="00F12BAD">
      <w:pPr>
        <w:jc w:val="center"/>
        <w:rPr>
          <w:rFonts w:cs="Times New Roman"/>
          <w:b/>
          <w:color w:val="333333"/>
          <w:szCs w:val="19"/>
          <w:shd w:val="clear" w:color="auto" w:fill="FFFFFF"/>
          <w:lang w:val="sr-Cyrl-RS"/>
        </w:rPr>
      </w:pPr>
      <w:r w:rsidRPr="00F12BAD">
        <w:rPr>
          <w:rFonts w:cs="Times New Roman"/>
          <w:b/>
          <w:color w:val="333333"/>
          <w:szCs w:val="19"/>
          <w:shd w:val="clear" w:color="auto" w:fill="FFFFFF"/>
          <w:lang w:val="sr-Cyrl-RS"/>
        </w:rPr>
        <w:t>Члан 11.</w:t>
      </w:r>
    </w:p>
    <w:p w:rsidR="00AC42BF" w:rsidRDefault="00AC42BF" w:rsidP="00F12BAD">
      <w:pPr>
        <w:ind w:firstLine="720"/>
        <w:jc w:val="both"/>
        <w:rPr>
          <w:rFonts w:cs="Times New Roman"/>
          <w:color w:val="333333"/>
          <w:szCs w:val="19"/>
          <w:shd w:val="clear" w:color="auto" w:fill="FFFFFF"/>
          <w:lang w:val="sr-Cyrl-RS"/>
        </w:rPr>
      </w:pPr>
      <w:r>
        <w:rPr>
          <w:rFonts w:cs="Times New Roman"/>
          <w:color w:val="333333"/>
          <w:szCs w:val="19"/>
          <w:shd w:val="clear" w:color="auto" w:fill="FFFFFF"/>
          <w:lang w:val="sr-Cyrl-RS"/>
        </w:rPr>
        <w:t>Предлог плана јавних набавки за наредну кал</w:t>
      </w:r>
      <w:r w:rsidR="00336E8F">
        <w:rPr>
          <w:rFonts w:cs="Times New Roman"/>
          <w:color w:val="333333"/>
          <w:szCs w:val="19"/>
          <w:shd w:val="clear" w:color="auto" w:fill="FFFFFF"/>
          <w:lang w:val="sr-Cyrl-RS"/>
        </w:rPr>
        <w:t>е</w:t>
      </w:r>
      <w:r>
        <w:rPr>
          <w:rFonts w:cs="Times New Roman"/>
          <w:color w:val="333333"/>
          <w:szCs w:val="19"/>
          <w:shd w:val="clear" w:color="auto" w:fill="FFFFFF"/>
          <w:lang w:val="sr-Cyrl-RS"/>
        </w:rPr>
        <w:t xml:space="preserve">ндарску годину директор подноси на сагласност Управном одбору најкасније до </w:t>
      </w:r>
      <w:r w:rsidRPr="008936A4">
        <w:rPr>
          <w:rFonts w:cs="Times New Roman"/>
          <w:color w:val="FF0000"/>
          <w:szCs w:val="19"/>
          <w:shd w:val="clear" w:color="auto" w:fill="FFFFFF"/>
          <w:lang w:val="sr-Cyrl-RS"/>
        </w:rPr>
        <w:t>15. децембра</w:t>
      </w:r>
      <w:r>
        <w:rPr>
          <w:rFonts w:cs="Times New Roman"/>
          <w:color w:val="333333"/>
          <w:szCs w:val="19"/>
          <w:shd w:val="clear" w:color="auto" w:fill="FFFFFF"/>
          <w:lang w:val="sr-Cyrl-RS"/>
        </w:rPr>
        <w:t xml:space="preserve"> текуће године.</w:t>
      </w:r>
    </w:p>
    <w:p w:rsidR="00AC42BF" w:rsidRPr="00F12BAD" w:rsidRDefault="006B5F83" w:rsidP="00F12BAD">
      <w:pPr>
        <w:jc w:val="center"/>
        <w:rPr>
          <w:rFonts w:cs="Times New Roman"/>
          <w:b/>
          <w:color w:val="333333"/>
          <w:szCs w:val="19"/>
          <w:shd w:val="clear" w:color="auto" w:fill="FFFFFF"/>
          <w:lang w:val="sr-Cyrl-RS"/>
        </w:rPr>
      </w:pPr>
      <w:r w:rsidRPr="00F12BAD">
        <w:rPr>
          <w:rFonts w:cs="Times New Roman"/>
          <w:b/>
          <w:color w:val="333333"/>
          <w:szCs w:val="19"/>
          <w:shd w:val="clear" w:color="auto" w:fill="FFFFFF"/>
          <w:lang w:val="sr-Cyrl-RS"/>
        </w:rPr>
        <w:t>Члан 12.</w:t>
      </w:r>
    </w:p>
    <w:p w:rsidR="006B5F83" w:rsidRDefault="006B5F83" w:rsidP="00F12BAD">
      <w:pPr>
        <w:ind w:firstLine="720"/>
        <w:jc w:val="both"/>
        <w:rPr>
          <w:rFonts w:cs="Times New Roman"/>
          <w:color w:val="333333"/>
          <w:szCs w:val="19"/>
          <w:shd w:val="clear" w:color="auto" w:fill="FFFFFF"/>
          <w:lang w:val="sr-Cyrl-RS"/>
        </w:rPr>
      </w:pPr>
      <w:r>
        <w:rPr>
          <w:rFonts w:cs="Times New Roman"/>
          <w:color w:val="333333"/>
          <w:szCs w:val="19"/>
          <w:shd w:val="clear" w:color="auto" w:fill="FFFFFF"/>
          <w:lang w:val="sr-Cyrl-RS"/>
        </w:rPr>
        <w:t>Приликом састављања предлога плана одређује се и динамика покретања поступака јавних набавки, имајући у виду и врсту поступка, објективне рокове за припрему и достављање понуда, прописане рокове за заштиту права.</w:t>
      </w:r>
    </w:p>
    <w:p w:rsidR="006B5F83" w:rsidRDefault="006B5F83" w:rsidP="00F12BAD">
      <w:pPr>
        <w:ind w:firstLine="720"/>
        <w:jc w:val="both"/>
        <w:rPr>
          <w:rFonts w:cs="Times New Roman"/>
          <w:color w:val="333333"/>
          <w:szCs w:val="19"/>
          <w:shd w:val="clear" w:color="auto" w:fill="FFFFFF"/>
          <w:lang w:val="sr-Cyrl-RS"/>
        </w:rPr>
      </w:pPr>
      <w:r>
        <w:rPr>
          <w:rFonts w:cs="Times New Roman"/>
          <w:color w:val="333333"/>
          <w:szCs w:val="19"/>
          <w:shd w:val="clear" w:color="auto" w:fill="FFFFFF"/>
          <w:lang w:val="sr-Cyrl-RS"/>
        </w:rPr>
        <w:t xml:space="preserve">Након утврђивања списка свих предмета јавних набавки </w:t>
      </w:r>
      <w:r w:rsidR="00D75D03">
        <w:rPr>
          <w:rFonts w:cs="Times New Roman"/>
          <w:color w:val="333333"/>
          <w:szCs w:val="19"/>
          <w:shd w:val="clear" w:color="auto" w:fill="FFFFFF"/>
          <w:lang w:val="sr-Cyrl-RS"/>
        </w:rPr>
        <w:t xml:space="preserve">приступа се утврђивању </w:t>
      </w:r>
      <w:r w:rsidR="00520C8B">
        <w:rPr>
          <w:rFonts w:cs="Times New Roman"/>
          <w:color w:val="333333"/>
          <w:szCs w:val="19"/>
          <w:shd w:val="clear" w:color="auto" w:fill="FFFFFF"/>
          <w:lang w:val="sr-Cyrl-RS"/>
        </w:rPr>
        <w:t>укупне процењене вредности предмета јавне набавке</w:t>
      </w:r>
      <w:r w:rsidR="003F6E40">
        <w:rPr>
          <w:rFonts w:cs="Times New Roman"/>
          <w:color w:val="333333"/>
          <w:szCs w:val="19"/>
          <w:shd w:val="clear" w:color="auto" w:fill="FFFFFF"/>
          <w:lang w:val="sr-Cyrl-RS"/>
        </w:rPr>
        <w:t>.</w:t>
      </w:r>
    </w:p>
    <w:p w:rsidR="00073EB7" w:rsidRDefault="003F6E40" w:rsidP="00F12BAD">
      <w:pPr>
        <w:ind w:firstLine="720"/>
        <w:jc w:val="both"/>
        <w:rPr>
          <w:rFonts w:cs="Times New Roman"/>
          <w:color w:val="333333"/>
          <w:szCs w:val="19"/>
          <w:shd w:val="clear" w:color="auto" w:fill="FFFFFF"/>
          <w:lang w:val="sr-Cyrl-RS"/>
        </w:rPr>
      </w:pPr>
      <w:r>
        <w:rPr>
          <w:rFonts w:cs="Times New Roman"/>
          <w:color w:val="333333"/>
          <w:szCs w:val="19"/>
          <w:shd w:val="clear" w:color="auto" w:fill="FFFFFF"/>
          <w:lang w:val="sr-Cyrl-RS"/>
        </w:rPr>
        <w:t>Утврђује се и врста поступка за сваки предмет јавне набавке у складу са укупном процењеном вредношћу јавне набавке и у складу са одредбама Закона којим је уређен овај сегмент.</w:t>
      </w:r>
    </w:p>
    <w:p w:rsidR="00073EB7" w:rsidRPr="00F12BAD" w:rsidRDefault="00073EB7" w:rsidP="00F12BAD">
      <w:pPr>
        <w:jc w:val="center"/>
        <w:rPr>
          <w:rFonts w:cs="Times New Roman"/>
          <w:b/>
          <w:color w:val="333333"/>
          <w:szCs w:val="19"/>
          <w:shd w:val="clear" w:color="auto" w:fill="FFFFFF"/>
          <w:lang w:val="sr-Cyrl-RS"/>
        </w:rPr>
      </w:pPr>
      <w:r w:rsidRPr="00F12BAD">
        <w:rPr>
          <w:rFonts w:cs="Times New Roman"/>
          <w:b/>
          <w:color w:val="333333"/>
          <w:szCs w:val="19"/>
          <w:shd w:val="clear" w:color="auto" w:fill="FFFFFF"/>
          <w:lang w:val="sr-Cyrl-RS"/>
        </w:rPr>
        <w:t>Члан 13.</w:t>
      </w:r>
    </w:p>
    <w:p w:rsidR="000A199A" w:rsidRDefault="00073EB7" w:rsidP="00F12BAD">
      <w:pPr>
        <w:ind w:firstLine="720"/>
        <w:jc w:val="both"/>
        <w:rPr>
          <w:rFonts w:cs="Times New Roman"/>
          <w:color w:val="333333"/>
          <w:szCs w:val="19"/>
          <w:shd w:val="clear" w:color="auto" w:fill="FFFFFF"/>
          <w:lang w:val="sr-Cyrl-RS"/>
        </w:rPr>
      </w:pPr>
      <w:r>
        <w:rPr>
          <w:rFonts w:cs="Times New Roman"/>
          <w:color w:val="333333"/>
          <w:szCs w:val="19"/>
          <w:shd w:val="clear" w:color="auto" w:fill="FFFFFF"/>
          <w:lang w:val="sr-Cyrl-RS"/>
        </w:rPr>
        <w:t>Предлог плана јавних набавки се прослеђује Управном одбору на давање сагласности, а по претходном усклађивању са финансијским планом и предвиђеним буџетом ТООР.</w:t>
      </w:r>
    </w:p>
    <w:p w:rsidR="00F56598" w:rsidRDefault="000A199A" w:rsidP="00F12BAD">
      <w:pPr>
        <w:ind w:firstLine="720"/>
        <w:jc w:val="both"/>
        <w:rPr>
          <w:rFonts w:cs="Times New Roman"/>
          <w:color w:val="333333"/>
          <w:szCs w:val="19"/>
          <w:shd w:val="clear" w:color="auto" w:fill="FFFFFF"/>
          <w:lang w:val="sr-Cyrl-RS"/>
        </w:rPr>
      </w:pPr>
      <w:r>
        <w:rPr>
          <w:rFonts w:cs="Times New Roman"/>
          <w:color w:val="333333"/>
          <w:szCs w:val="19"/>
          <w:shd w:val="clear" w:color="auto" w:fill="FFFFFF"/>
          <w:lang w:val="sr-Cyrl-RS"/>
        </w:rPr>
        <w:t xml:space="preserve">До </w:t>
      </w:r>
      <w:r w:rsidRPr="008936A4">
        <w:rPr>
          <w:rFonts w:cs="Times New Roman"/>
          <w:color w:val="FF0000"/>
          <w:szCs w:val="19"/>
          <w:shd w:val="clear" w:color="auto" w:fill="FFFFFF"/>
          <w:lang w:val="sr-Cyrl-RS"/>
        </w:rPr>
        <w:t>30. децембра</w:t>
      </w:r>
      <w:r>
        <w:rPr>
          <w:rFonts w:cs="Times New Roman"/>
          <w:color w:val="333333"/>
          <w:szCs w:val="19"/>
          <w:shd w:val="clear" w:color="auto" w:fill="FFFFFF"/>
          <w:lang w:val="sr-Cyrl-RS"/>
        </w:rPr>
        <w:t xml:space="preserve"> је потребно извршити све потребне исправке или допуне предлога плана јавних набавки, након чега се коначни доноси.</w:t>
      </w:r>
    </w:p>
    <w:p w:rsidR="00F56598" w:rsidRPr="00F12BAD" w:rsidRDefault="00F56598" w:rsidP="00F12BAD">
      <w:pPr>
        <w:jc w:val="center"/>
        <w:rPr>
          <w:rFonts w:cs="Times New Roman"/>
          <w:b/>
          <w:color w:val="333333"/>
          <w:szCs w:val="19"/>
          <w:shd w:val="clear" w:color="auto" w:fill="FFFFFF"/>
          <w:lang w:val="sr-Cyrl-RS"/>
        </w:rPr>
      </w:pPr>
      <w:r w:rsidRPr="00F12BAD">
        <w:rPr>
          <w:rFonts w:cs="Times New Roman"/>
          <w:b/>
          <w:color w:val="333333"/>
          <w:szCs w:val="19"/>
          <w:shd w:val="clear" w:color="auto" w:fill="FFFFFF"/>
          <w:lang w:val="sr-Cyrl-RS"/>
        </w:rPr>
        <w:t>Члан 14.</w:t>
      </w:r>
    </w:p>
    <w:p w:rsidR="00205C53" w:rsidRDefault="00F56598" w:rsidP="00F12BAD">
      <w:pPr>
        <w:ind w:firstLine="720"/>
        <w:jc w:val="both"/>
        <w:rPr>
          <w:rFonts w:cs="Times New Roman"/>
          <w:color w:val="333333"/>
          <w:szCs w:val="19"/>
          <w:shd w:val="clear" w:color="auto" w:fill="FFFFFF"/>
          <w:lang w:val="sr-Cyrl-RS"/>
        </w:rPr>
      </w:pPr>
      <w:r>
        <w:rPr>
          <w:rFonts w:cs="Times New Roman"/>
          <w:color w:val="333333"/>
          <w:szCs w:val="19"/>
          <w:shd w:val="clear" w:color="auto" w:fill="FFFFFF"/>
          <w:lang w:val="sr-Cyrl-RS"/>
        </w:rPr>
        <w:t>Директор доноси План јавних набавки ТООР одлуком</w:t>
      </w:r>
      <w:r w:rsidR="00BB6B70">
        <w:rPr>
          <w:rFonts w:cs="Times New Roman"/>
          <w:color w:val="333333"/>
          <w:szCs w:val="19"/>
          <w:shd w:val="clear" w:color="auto" w:fill="FFFFFF"/>
          <w:lang w:val="sr-Cyrl-RS"/>
        </w:rPr>
        <w:t>,</w:t>
      </w:r>
      <w:r>
        <w:rPr>
          <w:rFonts w:cs="Times New Roman"/>
          <w:color w:val="333333"/>
          <w:szCs w:val="19"/>
          <w:shd w:val="clear" w:color="auto" w:fill="FFFFFF"/>
          <w:lang w:val="sr-Cyrl-RS"/>
        </w:rPr>
        <w:t xml:space="preserve"> након усвајања буџета </w:t>
      </w:r>
      <w:r w:rsidR="00BB6B70">
        <w:rPr>
          <w:rFonts w:cs="Times New Roman"/>
          <w:color w:val="333333"/>
          <w:szCs w:val="19"/>
          <w:shd w:val="clear" w:color="auto" w:fill="FFFFFF"/>
          <w:lang w:val="sr-Cyrl-RS"/>
        </w:rPr>
        <w:t>Општине Рача као оснивача ТООР.</w:t>
      </w:r>
    </w:p>
    <w:p w:rsidR="00BB6B70" w:rsidRPr="00F12BAD" w:rsidRDefault="00BB6B70" w:rsidP="00F12BAD">
      <w:pPr>
        <w:jc w:val="center"/>
        <w:rPr>
          <w:rFonts w:cs="Times New Roman"/>
          <w:b/>
          <w:color w:val="333333"/>
          <w:szCs w:val="19"/>
          <w:shd w:val="clear" w:color="auto" w:fill="FFFFFF"/>
          <w:lang w:val="sr-Cyrl-RS"/>
        </w:rPr>
      </w:pPr>
      <w:r w:rsidRPr="00F12BAD">
        <w:rPr>
          <w:rFonts w:cs="Times New Roman"/>
          <w:b/>
          <w:color w:val="333333"/>
          <w:szCs w:val="19"/>
          <w:shd w:val="clear" w:color="auto" w:fill="FFFFFF"/>
          <w:lang w:val="sr-Cyrl-RS"/>
        </w:rPr>
        <w:t>Члан 15.</w:t>
      </w:r>
    </w:p>
    <w:p w:rsidR="00655C6A" w:rsidRDefault="00BB6B70" w:rsidP="00F12BAD">
      <w:pPr>
        <w:ind w:firstLine="720"/>
        <w:jc w:val="both"/>
        <w:rPr>
          <w:rFonts w:cs="Times New Roman"/>
          <w:color w:val="333333"/>
          <w:szCs w:val="19"/>
          <w:shd w:val="clear" w:color="auto" w:fill="FFFFFF"/>
          <w:lang w:val="sr-Cyrl-RS"/>
        </w:rPr>
      </w:pPr>
      <w:r>
        <w:rPr>
          <w:rFonts w:cs="Times New Roman"/>
          <w:color w:val="333333"/>
          <w:szCs w:val="19"/>
          <w:shd w:val="clear" w:color="auto" w:fill="FFFFFF"/>
          <w:lang w:val="sr-Cyrl-RS"/>
        </w:rPr>
        <w:t>План јавних набавки ТООР се након усвајања објављује на Порталу јавних набавки</w:t>
      </w:r>
      <w:r w:rsidR="008936A4">
        <w:rPr>
          <w:rFonts w:cs="Times New Roman"/>
          <w:color w:val="333333"/>
          <w:szCs w:val="19"/>
          <w:shd w:val="clear" w:color="auto" w:fill="FFFFFF"/>
          <w:lang w:val="sr-Cyrl-RS"/>
        </w:rPr>
        <w:t xml:space="preserve"> </w:t>
      </w:r>
      <w:r>
        <w:rPr>
          <w:rFonts w:cs="Times New Roman"/>
          <w:color w:val="333333"/>
          <w:szCs w:val="19"/>
          <w:shd w:val="clear" w:color="auto" w:fill="FFFFFF"/>
          <w:lang w:val="sr-Cyrl-RS"/>
        </w:rPr>
        <w:t xml:space="preserve">и својој званичној интернет страници  у року од </w:t>
      </w:r>
      <w:r w:rsidR="00655C6A">
        <w:rPr>
          <w:rFonts w:cs="Times New Roman"/>
          <w:color w:val="333333"/>
          <w:szCs w:val="19"/>
          <w:shd w:val="clear" w:color="auto" w:fill="FFFFFF"/>
          <w:lang w:val="sr-Cyrl-RS"/>
        </w:rPr>
        <w:t xml:space="preserve"> десет дана од дана доношења.</w:t>
      </w:r>
    </w:p>
    <w:p w:rsidR="00655C6A" w:rsidRPr="00F12BAD" w:rsidRDefault="00772EFB" w:rsidP="00F12BAD">
      <w:pPr>
        <w:jc w:val="center"/>
        <w:rPr>
          <w:rFonts w:cs="Times New Roman"/>
          <w:b/>
          <w:color w:val="333333"/>
          <w:szCs w:val="19"/>
          <w:shd w:val="clear" w:color="auto" w:fill="FFFFFF"/>
          <w:lang w:val="sr-Cyrl-RS"/>
        </w:rPr>
      </w:pPr>
      <w:r w:rsidRPr="00F12BAD">
        <w:rPr>
          <w:rFonts w:cs="Times New Roman"/>
          <w:b/>
          <w:color w:val="333333"/>
          <w:szCs w:val="19"/>
          <w:shd w:val="clear" w:color="auto" w:fill="FFFFFF"/>
          <w:lang w:val="sr-Cyrl-RS"/>
        </w:rPr>
        <w:t>Члан 16.</w:t>
      </w:r>
    </w:p>
    <w:p w:rsidR="00772EFB" w:rsidRPr="00772EFB" w:rsidRDefault="00772EFB" w:rsidP="00640628">
      <w:pPr>
        <w:jc w:val="both"/>
        <w:rPr>
          <w:rFonts w:cs="Times New Roman"/>
          <w:b/>
          <w:color w:val="333333"/>
          <w:szCs w:val="19"/>
          <w:shd w:val="clear" w:color="auto" w:fill="FFFFFF"/>
          <w:lang w:val="sr-Cyrl-RS"/>
        </w:rPr>
      </w:pPr>
      <w:r w:rsidRPr="00772EFB">
        <w:rPr>
          <w:rFonts w:cs="Times New Roman"/>
          <w:b/>
          <w:color w:val="333333"/>
          <w:szCs w:val="19"/>
          <w:shd w:val="clear" w:color="auto" w:fill="FFFFFF"/>
          <w:lang w:val="sr-Cyrl-RS"/>
        </w:rPr>
        <w:t>Измене и допуне Плана јавних набавки</w:t>
      </w:r>
    </w:p>
    <w:p w:rsidR="00772EFB" w:rsidRDefault="00772EFB" w:rsidP="00F12BAD">
      <w:pPr>
        <w:ind w:firstLine="720"/>
        <w:jc w:val="both"/>
        <w:rPr>
          <w:rFonts w:cs="Times New Roman"/>
          <w:color w:val="333333"/>
          <w:szCs w:val="19"/>
          <w:shd w:val="clear" w:color="auto" w:fill="FFFFFF"/>
          <w:lang w:val="sr-Cyrl-RS"/>
        </w:rPr>
      </w:pPr>
      <w:r>
        <w:rPr>
          <w:rFonts w:cs="Times New Roman"/>
          <w:color w:val="333333"/>
          <w:szCs w:val="19"/>
          <w:shd w:val="clear" w:color="auto" w:fill="FFFFFF"/>
          <w:lang w:val="sr-Cyrl-RS"/>
        </w:rPr>
        <w:t>Измене и допуне Плана јавних набав</w:t>
      </w:r>
      <w:r w:rsidR="008936A4">
        <w:rPr>
          <w:rFonts w:cs="Times New Roman"/>
          <w:color w:val="333333"/>
          <w:szCs w:val="19"/>
          <w:shd w:val="clear" w:color="auto" w:fill="FFFFFF"/>
          <w:lang w:val="sr-Cyrl-RS"/>
        </w:rPr>
        <w:t>к</w:t>
      </w:r>
      <w:r>
        <w:rPr>
          <w:rFonts w:cs="Times New Roman"/>
          <w:color w:val="333333"/>
          <w:szCs w:val="19"/>
          <w:shd w:val="clear" w:color="auto" w:fill="FFFFFF"/>
          <w:lang w:val="sr-Cyrl-RS"/>
        </w:rPr>
        <w:t>и доносе се у поступку који је прописан за доношење плана, када су за то испуњени услови прописани Законом.</w:t>
      </w:r>
    </w:p>
    <w:p w:rsidR="00772EFB" w:rsidRDefault="00772EFB" w:rsidP="00F12BAD">
      <w:pPr>
        <w:ind w:firstLine="720"/>
        <w:jc w:val="both"/>
        <w:rPr>
          <w:rFonts w:cs="Times New Roman"/>
          <w:color w:val="333333"/>
          <w:szCs w:val="19"/>
          <w:shd w:val="clear" w:color="auto" w:fill="FFFFFF"/>
          <w:lang w:val="sr-Cyrl-RS"/>
        </w:rPr>
      </w:pPr>
      <w:r>
        <w:rPr>
          <w:rFonts w:cs="Times New Roman"/>
          <w:color w:val="333333"/>
          <w:szCs w:val="19"/>
          <w:shd w:val="clear" w:color="auto" w:fill="FFFFFF"/>
          <w:lang w:val="sr-Cyrl-RS"/>
        </w:rPr>
        <w:lastRenderedPageBreak/>
        <w:t>Измене и допуне Плана јавних набавки објављују се на Порталу јавних набавки у складу са Законом у року од десет дана од дана доношења.</w:t>
      </w:r>
    </w:p>
    <w:p w:rsidR="001A4D08" w:rsidRPr="00C707D9" w:rsidRDefault="001A4D08" w:rsidP="001A4D08">
      <w:pPr>
        <w:jc w:val="both"/>
        <w:rPr>
          <w:rFonts w:cs="Times New Roman"/>
          <w:b/>
          <w:color w:val="333333"/>
          <w:szCs w:val="19"/>
          <w:shd w:val="clear" w:color="auto" w:fill="FFFFFF"/>
          <w:lang w:val="sr-Cyrl-RS"/>
        </w:rPr>
      </w:pPr>
    </w:p>
    <w:p w:rsidR="001A4D08" w:rsidRPr="00C707D9" w:rsidRDefault="001A4D08" w:rsidP="001A4D08">
      <w:pPr>
        <w:jc w:val="both"/>
        <w:rPr>
          <w:rFonts w:cs="Times New Roman"/>
          <w:b/>
          <w:color w:val="333333"/>
          <w:szCs w:val="19"/>
          <w:shd w:val="clear" w:color="auto" w:fill="FFFFFF"/>
          <w:lang w:val="sr-Cyrl-RS"/>
        </w:rPr>
      </w:pPr>
      <w:r w:rsidRPr="00C707D9">
        <w:rPr>
          <w:rFonts w:cs="Times New Roman"/>
          <w:b/>
          <w:color w:val="333333"/>
          <w:szCs w:val="19"/>
          <w:shd w:val="clear" w:color="auto" w:fill="FFFFFF"/>
        </w:rPr>
        <w:t xml:space="preserve">VI </w:t>
      </w:r>
      <w:r w:rsidRPr="00C707D9">
        <w:rPr>
          <w:rFonts w:cs="Times New Roman"/>
          <w:b/>
          <w:color w:val="333333"/>
          <w:szCs w:val="19"/>
          <w:shd w:val="clear" w:color="auto" w:fill="FFFFFF"/>
          <w:lang w:val="sr-Cyrl-RS"/>
        </w:rPr>
        <w:t>ЦИЉЕВИ ПОСТУПКА ЈАВНЕ НАБАВКЕ</w:t>
      </w:r>
    </w:p>
    <w:p w:rsidR="001A4D08" w:rsidRPr="00C707D9" w:rsidRDefault="001A4D08" w:rsidP="001A4D08">
      <w:pPr>
        <w:jc w:val="both"/>
        <w:rPr>
          <w:rFonts w:cs="Times New Roman"/>
          <w:b/>
          <w:color w:val="333333"/>
          <w:szCs w:val="19"/>
          <w:shd w:val="clear" w:color="auto" w:fill="FFFFFF"/>
          <w:lang w:val="sr-Cyrl-RS"/>
        </w:rPr>
      </w:pPr>
      <w:r w:rsidRPr="00C707D9">
        <w:rPr>
          <w:rFonts w:cs="Times New Roman"/>
          <w:b/>
          <w:color w:val="333333"/>
          <w:szCs w:val="19"/>
          <w:shd w:val="clear" w:color="auto" w:fill="FFFFFF"/>
          <w:lang w:val="sr-Cyrl-RS"/>
        </w:rPr>
        <w:t>Члан 17.</w:t>
      </w:r>
    </w:p>
    <w:p w:rsidR="001A4D08" w:rsidRDefault="001A4D08" w:rsidP="001A4D08">
      <w:pPr>
        <w:jc w:val="both"/>
        <w:rPr>
          <w:rFonts w:cs="Times New Roman"/>
          <w:color w:val="333333"/>
          <w:szCs w:val="19"/>
          <w:shd w:val="clear" w:color="auto" w:fill="FFFFFF"/>
          <w:lang w:val="sr-Cyrl-RS"/>
        </w:rPr>
      </w:pPr>
      <w:r>
        <w:rPr>
          <w:rFonts w:cs="Times New Roman"/>
          <w:color w:val="333333"/>
          <w:szCs w:val="19"/>
          <w:shd w:val="clear" w:color="auto" w:fill="FFFFFF"/>
          <w:lang w:val="sr-Cyrl-RS"/>
        </w:rPr>
        <w:t xml:space="preserve">У поступку јавне набавке </w:t>
      </w:r>
      <w:r w:rsidR="00E5639B">
        <w:rPr>
          <w:rFonts w:cs="Times New Roman"/>
          <w:color w:val="333333"/>
          <w:szCs w:val="19"/>
          <w:shd w:val="clear" w:color="auto" w:fill="FFFFFF"/>
          <w:lang w:val="sr-Cyrl-RS"/>
        </w:rPr>
        <w:t>морају се остварит</w:t>
      </w:r>
      <w:r w:rsidR="00DA57DF">
        <w:rPr>
          <w:rFonts w:cs="Times New Roman"/>
          <w:color w:val="333333"/>
          <w:szCs w:val="19"/>
          <w:shd w:val="clear" w:color="auto" w:fill="FFFFFF"/>
          <w:lang w:val="sr-Cyrl-RS"/>
        </w:rPr>
        <w:t>и циљеви поступка јавне набавке:</w:t>
      </w:r>
    </w:p>
    <w:p w:rsidR="00DA57DF" w:rsidRDefault="00DA57DF" w:rsidP="00DA57DF">
      <w:pPr>
        <w:pStyle w:val="ListParagraph"/>
        <w:numPr>
          <w:ilvl w:val="0"/>
          <w:numId w:val="13"/>
        </w:numPr>
        <w:jc w:val="both"/>
        <w:rPr>
          <w:rFonts w:cs="Times New Roman"/>
          <w:color w:val="333333"/>
          <w:szCs w:val="19"/>
          <w:shd w:val="clear" w:color="auto" w:fill="FFFFFF"/>
          <w:lang w:val="sr-Cyrl-RS"/>
        </w:rPr>
      </w:pPr>
      <w:r>
        <w:rPr>
          <w:rFonts w:cs="Times New Roman"/>
          <w:color w:val="333333"/>
          <w:szCs w:val="19"/>
          <w:shd w:val="clear" w:color="auto" w:fill="FFFFFF"/>
          <w:lang w:val="sr-Cyrl-RS"/>
        </w:rPr>
        <w:t>Целисходност и оправданост јавне набавке – прибављање добара</w:t>
      </w:r>
      <w:r w:rsidR="00E57D57">
        <w:rPr>
          <w:rFonts w:cs="Times New Roman"/>
          <w:color w:val="333333"/>
          <w:szCs w:val="19"/>
          <w:shd w:val="clear" w:color="auto" w:fill="FFFFFF"/>
          <w:lang w:val="sr-Cyrl-RS"/>
        </w:rPr>
        <w:t>, услуга или радова одговарајућ</w:t>
      </w:r>
      <w:r>
        <w:rPr>
          <w:rFonts w:cs="Times New Roman"/>
          <w:color w:val="333333"/>
          <w:szCs w:val="19"/>
          <w:shd w:val="clear" w:color="auto" w:fill="FFFFFF"/>
          <w:lang w:val="sr-Cyrl-RS"/>
        </w:rPr>
        <w:t>ег квалитета и потребних количина за задовољавање стварних потреба ТООР на ефикасан, економичан и ефективан начин;</w:t>
      </w:r>
    </w:p>
    <w:p w:rsidR="00DA57DF" w:rsidRDefault="00DA57DF" w:rsidP="00DA57DF">
      <w:pPr>
        <w:pStyle w:val="ListParagraph"/>
        <w:numPr>
          <w:ilvl w:val="0"/>
          <w:numId w:val="13"/>
        </w:numPr>
        <w:jc w:val="both"/>
        <w:rPr>
          <w:rFonts w:cs="Times New Roman"/>
          <w:color w:val="333333"/>
          <w:szCs w:val="19"/>
          <w:shd w:val="clear" w:color="auto" w:fill="FFFFFF"/>
          <w:lang w:val="sr-Cyrl-RS"/>
        </w:rPr>
      </w:pPr>
      <w:r>
        <w:rPr>
          <w:rFonts w:cs="Times New Roman"/>
          <w:color w:val="333333"/>
          <w:szCs w:val="19"/>
          <w:shd w:val="clear" w:color="auto" w:fill="FFFFFF"/>
          <w:lang w:val="sr-Cyrl-RS"/>
        </w:rPr>
        <w:t>Економично и ефикасно трошење јавних средстава – прибављање добара, услуга или радова оговарајућег квалитета по најповољнијој цени;</w:t>
      </w:r>
    </w:p>
    <w:p w:rsidR="00DA57DF" w:rsidRDefault="00982F50" w:rsidP="00DA57DF">
      <w:pPr>
        <w:pStyle w:val="ListParagraph"/>
        <w:numPr>
          <w:ilvl w:val="0"/>
          <w:numId w:val="13"/>
        </w:numPr>
        <w:jc w:val="both"/>
        <w:rPr>
          <w:rFonts w:cs="Times New Roman"/>
          <w:color w:val="333333"/>
          <w:szCs w:val="19"/>
          <w:shd w:val="clear" w:color="auto" w:fill="FFFFFF"/>
          <w:lang w:val="sr-Cyrl-RS"/>
        </w:rPr>
      </w:pPr>
      <w:r>
        <w:rPr>
          <w:rFonts w:cs="Times New Roman"/>
          <w:color w:val="333333"/>
          <w:szCs w:val="19"/>
          <w:shd w:val="clear" w:color="auto" w:fill="FFFFFF"/>
          <w:lang w:val="sr-Cyrl-RS"/>
        </w:rPr>
        <w:t>Ефективност – успешност;</w:t>
      </w:r>
    </w:p>
    <w:p w:rsidR="00982F50" w:rsidRDefault="00982F50" w:rsidP="00DA57DF">
      <w:pPr>
        <w:pStyle w:val="ListParagraph"/>
        <w:numPr>
          <w:ilvl w:val="0"/>
          <w:numId w:val="13"/>
        </w:numPr>
        <w:jc w:val="both"/>
        <w:rPr>
          <w:rFonts w:cs="Times New Roman"/>
          <w:color w:val="333333"/>
          <w:szCs w:val="19"/>
          <w:shd w:val="clear" w:color="auto" w:fill="FFFFFF"/>
          <w:lang w:val="sr-Cyrl-RS"/>
        </w:rPr>
      </w:pPr>
      <w:r>
        <w:rPr>
          <w:rFonts w:cs="Times New Roman"/>
          <w:color w:val="333333"/>
          <w:szCs w:val="19"/>
          <w:shd w:val="clear" w:color="auto" w:fill="FFFFFF"/>
          <w:lang w:val="sr-Cyrl-RS"/>
        </w:rPr>
        <w:t>Транспарентно трошење јавних средстава;</w:t>
      </w:r>
    </w:p>
    <w:p w:rsidR="00982F50" w:rsidRDefault="00982F50" w:rsidP="00DA57DF">
      <w:pPr>
        <w:pStyle w:val="ListParagraph"/>
        <w:numPr>
          <w:ilvl w:val="0"/>
          <w:numId w:val="13"/>
        </w:numPr>
        <w:jc w:val="both"/>
        <w:rPr>
          <w:rFonts w:cs="Times New Roman"/>
          <w:color w:val="333333"/>
          <w:szCs w:val="19"/>
          <w:shd w:val="clear" w:color="auto" w:fill="FFFFFF"/>
          <w:lang w:val="sr-Cyrl-RS"/>
        </w:rPr>
      </w:pPr>
      <w:r>
        <w:rPr>
          <w:rFonts w:cs="Times New Roman"/>
          <w:color w:val="333333"/>
          <w:szCs w:val="19"/>
          <w:shd w:val="clear" w:color="auto" w:fill="FFFFFF"/>
          <w:lang w:val="sr-Cyrl-RS"/>
        </w:rPr>
        <w:t>Обазбеђивање конкуренције и једнак положај свих понуђача у поступку јавне набавке;</w:t>
      </w:r>
    </w:p>
    <w:p w:rsidR="00982F50" w:rsidRDefault="00982F50" w:rsidP="00DA57DF">
      <w:pPr>
        <w:pStyle w:val="ListParagraph"/>
        <w:numPr>
          <w:ilvl w:val="0"/>
          <w:numId w:val="13"/>
        </w:numPr>
        <w:jc w:val="both"/>
        <w:rPr>
          <w:rFonts w:cs="Times New Roman"/>
          <w:color w:val="333333"/>
          <w:szCs w:val="19"/>
          <w:shd w:val="clear" w:color="auto" w:fill="FFFFFF"/>
          <w:lang w:val="sr-Cyrl-RS"/>
        </w:rPr>
      </w:pPr>
      <w:r>
        <w:rPr>
          <w:rFonts w:cs="Times New Roman"/>
          <w:color w:val="333333"/>
          <w:szCs w:val="19"/>
          <w:shd w:val="clear" w:color="auto" w:fill="FFFFFF"/>
          <w:lang w:val="sr-Cyrl-RS"/>
        </w:rPr>
        <w:t>Благовремено и ефикасно спровођење поступка јавне набавке за потребе несметаног одвијања процеса рада ТООР;</w:t>
      </w:r>
    </w:p>
    <w:p w:rsidR="00982F50" w:rsidRDefault="00982F50" w:rsidP="00DA57DF">
      <w:pPr>
        <w:pStyle w:val="ListParagraph"/>
        <w:numPr>
          <w:ilvl w:val="0"/>
          <w:numId w:val="13"/>
        </w:numPr>
        <w:jc w:val="both"/>
        <w:rPr>
          <w:rFonts w:cs="Times New Roman"/>
          <w:color w:val="333333"/>
          <w:szCs w:val="19"/>
          <w:shd w:val="clear" w:color="auto" w:fill="FFFFFF"/>
          <w:lang w:val="sr-Cyrl-RS"/>
        </w:rPr>
      </w:pPr>
      <w:r>
        <w:rPr>
          <w:rFonts w:cs="Times New Roman"/>
          <w:color w:val="333333"/>
          <w:szCs w:val="19"/>
          <w:shd w:val="clear" w:color="auto" w:fill="FFFFFF"/>
          <w:lang w:val="sr-Cyrl-RS"/>
        </w:rPr>
        <w:t xml:space="preserve">Спровођење поступка јавне набавке на начин који је сразмеран предмету јавне набавке </w:t>
      </w:r>
      <w:r w:rsidR="00550F57">
        <w:rPr>
          <w:rFonts w:cs="Times New Roman"/>
          <w:color w:val="333333"/>
          <w:szCs w:val="19"/>
          <w:shd w:val="clear" w:color="auto" w:fill="FFFFFF"/>
          <w:lang w:val="sr-Cyrl-RS"/>
        </w:rPr>
        <w:t>и циљевима које треба да постигне.</w:t>
      </w:r>
    </w:p>
    <w:p w:rsidR="00C12303" w:rsidRDefault="00C12303" w:rsidP="00C12303">
      <w:pPr>
        <w:jc w:val="both"/>
        <w:rPr>
          <w:rFonts w:cs="Times New Roman"/>
          <w:color w:val="333333"/>
          <w:szCs w:val="19"/>
          <w:shd w:val="clear" w:color="auto" w:fill="FFFFFF"/>
          <w:lang w:val="sr-Cyrl-RS"/>
        </w:rPr>
      </w:pPr>
    </w:p>
    <w:p w:rsidR="00C12303" w:rsidRPr="002008E3" w:rsidRDefault="00C12303" w:rsidP="00C12303">
      <w:pPr>
        <w:jc w:val="both"/>
        <w:rPr>
          <w:rFonts w:cs="Times New Roman"/>
          <w:b/>
          <w:color w:val="FF0000"/>
          <w:szCs w:val="19"/>
          <w:shd w:val="clear" w:color="auto" w:fill="FFFFFF"/>
          <w:lang w:val="sr-Cyrl-RS"/>
        </w:rPr>
      </w:pPr>
      <w:proofErr w:type="gramStart"/>
      <w:r w:rsidRPr="002008E3">
        <w:rPr>
          <w:rFonts w:cs="Times New Roman"/>
          <w:b/>
          <w:color w:val="FF0000"/>
          <w:szCs w:val="19"/>
          <w:shd w:val="clear" w:color="auto" w:fill="FFFFFF"/>
        </w:rPr>
        <w:t xml:space="preserve">VII </w:t>
      </w:r>
      <w:r w:rsidRPr="002008E3">
        <w:rPr>
          <w:rFonts w:cs="Times New Roman"/>
          <w:b/>
          <w:color w:val="FF0000"/>
          <w:szCs w:val="19"/>
          <w:shd w:val="clear" w:color="auto" w:fill="FFFFFF"/>
          <w:lang w:val="sr-Latn-RS"/>
        </w:rPr>
        <w:t xml:space="preserve"> </w:t>
      </w:r>
      <w:r w:rsidRPr="002008E3">
        <w:rPr>
          <w:rFonts w:cs="Times New Roman"/>
          <w:b/>
          <w:color w:val="FF0000"/>
          <w:szCs w:val="19"/>
          <w:shd w:val="clear" w:color="auto" w:fill="FFFFFF"/>
          <w:lang w:val="sr-Cyrl-RS"/>
        </w:rPr>
        <w:t>ДОСТАВЉАЊЕ</w:t>
      </w:r>
      <w:proofErr w:type="gramEnd"/>
      <w:r w:rsidRPr="002008E3">
        <w:rPr>
          <w:rFonts w:cs="Times New Roman"/>
          <w:b/>
          <w:color w:val="FF0000"/>
          <w:szCs w:val="19"/>
          <w:shd w:val="clear" w:color="auto" w:fill="FFFFFF"/>
          <w:lang w:val="sr-Cyrl-RS"/>
        </w:rPr>
        <w:t>, ПРИЈЕМ ПИСМЕНА И КОМУНИКАЦИЈАМА У ПОСЛОВИМА ЈАВНИХ НАБАВКИ</w:t>
      </w:r>
    </w:p>
    <w:p w:rsidR="00C12303" w:rsidRPr="00C707D9" w:rsidRDefault="00C12303" w:rsidP="00C707D9">
      <w:pPr>
        <w:jc w:val="center"/>
        <w:rPr>
          <w:rFonts w:cs="Times New Roman"/>
          <w:b/>
          <w:color w:val="333333"/>
          <w:szCs w:val="19"/>
          <w:shd w:val="clear" w:color="auto" w:fill="FFFFFF"/>
          <w:lang w:val="sr-Cyrl-RS"/>
        </w:rPr>
      </w:pPr>
      <w:r w:rsidRPr="00C707D9">
        <w:rPr>
          <w:rFonts w:cs="Times New Roman"/>
          <w:b/>
          <w:color w:val="333333"/>
          <w:szCs w:val="19"/>
          <w:shd w:val="clear" w:color="auto" w:fill="FFFFFF"/>
          <w:lang w:val="sr-Cyrl-RS"/>
        </w:rPr>
        <w:t>Члан 18.</w:t>
      </w:r>
    </w:p>
    <w:p w:rsidR="00C12303" w:rsidRDefault="00C12303" w:rsidP="00C707D9">
      <w:pPr>
        <w:ind w:firstLine="720"/>
        <w:jc w:val="both"/>
        <w:rPr>
          <w:rFonts w:cs="Times New Roman"/>
          <w:color w:val="333333"/>
          <w:szCs w:val="19"/>
          <w:shd w:val="clear" w:color="auto" w:fill="FFFFFF"/>
          <w:lang w:val="sr-Cyrl-RS"/>
        </w:rPr>
      </w:pPr>
      <w:r>
        <w:rPr>
          <w:rFonts w:cs="Times New Roman"/>
          <w:color w:val="333333"/>
          <w:szCs w:val="19"/>
          <w:shd w:val="clear" w:color="auto" w:fill="FFFFFF"/>
          <w:lang w:val="sr-Cyrl-RS"/>
        </w:rPr>
        <w:t>Комуникација у поступку јавне набавке између Наручиоца и трећих лица врши се у складу са Законом – путем Портала јавних набавки, односно путем поште, курирске службе и елекртонским путем – слањем електронске поште.</w:t>
      </w:r>
    </w:p>
    <w:p w:rsidR="00C12303" w:rsidRPr="003B2AE0" w:rsidRDefault="00C12303" w:rsidP="00C707D9">
      <w:pPr>
        <w:ind w:firstLine="720"/>
        <w:jc w:val="both"/>
        <w:rPr>
          <w:rFonts w:cs="Times New Roman"/>
          <w:color w:val="FF0000"/>
          <w:szCs w:val="19"/>
          <w:shd w:val="clear" w:color="auto" w:fill="FFFFFF"/>
          <w:lang w:val="sr-Cyrl-RS"/>
        </w:rPr>
      </w:pPr>
      <w:r w:rsidRPr="003B2AE0">
        <w:rPr>
          <w:rFonts w:cs="Times New Roman"/>
          <w:color w:val="FF0000"/>
          <w:szCs w:val="19"/>
          <w:shd w:val="clear" w:color="auto" w:fill="FFFFFF"/>
          <w:lang w:val="sr-Cyrl-RS"/>
        </w:rPr>
        <w:t>Комуникација у пословима јавних набавки унутар Наручиоца врши се писаним или е</w:t>
      </w:r>
      <w:r w:rsidR="00CC072F" w:rsidRPr="003B2AE0">
        <w:rPr>
          <w:rFonts w:cs="Times New Roman"/>
          <w:color w:val="FF0000"/>
          <w:szCs w:val="19"/>
          <w:shd w:val="clear" w:color="auto" w:fill="FFFFFF"/>
          <w:lang w:val="sr-Cyrl-RS"/>
        </w:rPr>
        <w:t>лектронким путем, на начин да се</w:t>
      </w:r>
      <w:r w:rsidRPr="003B2AE0">
        <w:rPr>
          <w:rFonts w:cs="Times New Roman"/>
          <w:color w:val="FF0000"/>
          <w:szCs w:val="19"/>
          <w:shd w:val="clear" w:color="auto" w:fill="FFFFFF"/>
          <w:lang w:val="sr-Cyrl-RS"/>
        </w:rPr>
        <w:t xml:space="preserve"> омогући евидентирање</w:t>
      </w:r>
      <w:r w:rsidR="00CC072F" w:rsidRPr="003B2AE0">
        <w:rPr>
          <w:rFonts w:cs="Times New Roman"/>
          <w:color w:val="FF0000"/>
          <w:szCs w:val="19"/>
          <w:shd w:val="clear" w:color="auto" w:fill="FFFFFF"/>
          <w:lang w:val="sr-Cyrl-RS"/>
        </w:rPr>
        <w:t xml:space="preserve"> свих извршених радњи.</w:t>
      </w:r>
    </w:p>
    <w:p w:rsidR="00CC072F" w:rsidRPr="00C707D9" w:rsidRDefault="00CC072F" w:rsidP="00C707D9">
      <w:pPr>
        <w:jc w:val="center"/>
        <w:rPr>
          <w:rFonts w:cs="Times New Roman"/>
          <w:b/>
          <w:color w:val="333333"/>
          <w:szCs w:val="19"/>
          <w:shd w:val="clear" w:color="auto" w:fill="FFFFFF"/>
          <w:lang w:val="sr-Cyrl-RS"/>
        </w:rPr>
      </w:pPr>
      <w:r w:rsidRPr="00C707D9">
        <w:rPr>
          <w:rFonts w:cs="Times New Roman"/>
          <w:b/>
          <w:color w:val="333333"/>
          <w:szCs w:val="19"/>
          <w:shd w:val="clear" w:color="auto" w:fill="FFFFFF"/>
          <w:lang w:val="sr-Cyrl-RS"/>
        </w:rPr>
        <w:t>Члан 19.</w:t>
      </w:r>
    </w:p>
    <w:p w:rsidR="00CC072F" w:rsidRPr="003B2AE0" w:rsidRDefault="00CC072F" w:rsidP="00C12303">
      <w:pPr>
        <w:jc w:val="both"/>
        <w:rPr>
          <w:rFonts w:cs="Times New Roman"/>
          <w:color w:val="FF0000"/>
          <w:szCs w:val="19"/>
          <w:shd w:val="clear" w:color="auto" w:fill="FFFFFF"/>
          <w:lang w:val="sr-Cyrl-RS"/>
        </w:rPr>
      </w:pPr>
      <w:r w:rsidRPr="003B2AE0">
        <w:rPr>
          <w:rFonts w:cs="Times New Roman"/>
          <w:color w:val="FF0000"/>
          <w:szCs w:val="19"/>
          <w:shd w:val="clear" w:color="auto" w:fill="FFFFFF"/>
          <w:lang w:val="sr-Cyrl-RS"/>
        </w:rPr>
        <w:t xml:space="preserve">Комуникација и размена у поступку јавне набавке врши </w:t>
      </w:r>
      <w:r w:rsidR="003B2AE0" w:rsidRPr="003B2AE0">
        <w:rPr>
          <w:rFonts w:cs="Times New Roman"/>
          <w:color w:val="FF0000"/>
          <w:szCs w:val="19"/>
          <w:shd w:val="clear" w:color="auto" w:fill="FFFFFF"/>
          <w:lang w:val="sr-Cyrl-RS"/>
        </w:rPr>
        <w:t>се електронским средствима на по</w:t>
      </w:r>
      <w:r w:rsidRPr="003B2AE0">
        <w:rPr>
          <w:rFonts w:cs="Times New Roman"/>
          <w:color w:val="FF0000"/>
          <w:szCs w:val="19"/>
          <w:shd w:val="clear" w:color="auto" w:fill="FFFFFF"/>
          <w:lang w:val="sr-Cyrl-RS"/>
        </w:rPr>
        <w:t>рталу јавних набавки, у складу са чланом 45.</w:t>
      </w:r>
      <w:r w:rsidR="00E71B9D" w:rsidRPr="003B2AE0">
        <w:rPr>
          <w:rFonts w:cs="Times New Roman"/>
          <w:color w:val="FF0000"/>
          <w:szCs w:val="19"/>
          <w:shd w:val="clear" w:color="auto" w:fill="FFFFFF"/>
          <w:lang w:val="sr-Cyrl-RS"/>
        </w:rPr>
        <w:t xml:space="preserve"> Закона</w:t>
      </w:r>
      <w:r w:rsidRPr="003B2AE0">
        <w:rPr>
          <w:rFonts w:cs="Times New Roman"/>
          <w:color w:val="FF0000"/>
          <w:szCs w:val="19"/>
          <w:shd w:val="clear" w:color="auto" w:fill="FFFFFF"/>
          <w:lang w:val="sr-Cyrl-RS"/>
        </w:rPr>
        <w:t xml:space="preserve"> </w:t>
      </w:r>
      <w:r w:rsidR="00E71B9D" w:rsidRPr="003B2AE0">
        <w:rPr>
          <w:rFonts w:cs="Times New Roman"/>
          <w:color w:val="FF0000"/>
          <w:szCs w:val="19"/>
          <w:shd w:val="clear" w:color="auto" w:fill="FFFFFF"/>
          <w:lang w:val="sr-Cyrl-RS"/>
        </w:rPr>
        <w:t xml:space="preserve"> и у </w:t>
      </w:r>
      <w:r w:rsidR="00E71B9D" w:rsidRPr="003B2AE0">
        <w:rPr>
          <w:rFonts w:cs="Times New Roman"/>
          <w:color w:val="FF0000"/>
          <w:szCs w:val="19"/>
          <w:shd w:val="clear" w:color="auto" w:fill="FFFFFF"/>
          <w:lang w:val="sr-Cyrl-RS"/>
        </w:rPr>
        <w:lastRenderedPageBreak/>
        <w:t>складу са упутствима за коришћење Портала јавних набавки датих у члану 184. Закона.</w:t>
      </w:r>
    </w:p>
    <w:p w:rsidR="003B5574" w:rsidRDefault="003B5574" w:rsidP="00C707D9">
      <w:pPr>
        <w:ind w:firstLine="720"/>
        <w:jc w:val="both"/>
        <w:rPr>
          <w:rFonts w:cs="Times New Roman"/>
          <w:color w:val="333333"/>
          <w:szCs w:val="19"/>
          <w:shd w:val="clear" w:color="auto" w:fill="FFFFFF"/>
          <w:lang w:val="sr-Cyrl-RS"/>
        </w:rPr>
      </w:pPr>
      <w:r>
        <w:rPr>
          <w:rFonts w:cs="Times New Roman"/>
          <w:color w:val="333333"/>
          <w:szCs w:val="19"/>
          <w:shd w:val="clear" w:color="auto" w:fill="FFFFFF"/>
          <w:lang w:val="sr-Cyrl-RS"/>
        </w:rPr>
        <w:t>Комуникација наручиоца и привредних суб</w:t>
      </w:r>
      <w:r w:rsidR="003B2AE0">
        <w:rPr>
          <w:rFonts w:cs="Times New Roman"/>
          <w:color w:val="333333"/>
          <w:szCs w:val="19"/>
          <w:shd w:val="clear" w:color="auto" w:fill="FFFFFF"/>
          <w:lang w:val="sr-Cyrl-RS"/>
        </w:rPr>
        <w:t xml:space="preserve">јеката у поступку јавне набавке, </w:t>
      </w:r>
      <w:r>
        <w:rPr>
          <w:rFonts w:cs="Times New Roman"/>
          <w:color w:val="333333"/>
          <w:szCs w:val="19"/>
          <w:shd w:val="clear" w:color="auto" w:fill="FFFFFF"/>
          <w:lang w:val="sr-Cyrl-RS"/>
        </w:rPr>
        <w:t>изузетно може да се врши и усменим путем, ако се та комуникација не односи на битне елементе поступка јавне набавке које је таквим смтрају по  Закону.</w:t>
      </w:r>
    </w:p>
    <w:p w:rsidR="003B5574" w:rsidRPr="00C707D9" w:rsidRDefault="00B61A99" w:rsidP="00C707D9">
      <w:pPr>
        <w:jc w:val="center"/>
        <w:rPr>
          <w:rFonts w:cs="Times New Roman"/>
          <w:b/>
          <w:color w:val="333333"/>
          <w:szCs w:val="19"/>
          <w:shd w:val="clear" w:color="auto" w:fill="FFFFFF"/>
          <w:lang w:val="sr-Cyrl-RS"/>
        </w:rPr>
      </w:pPr>
      <w:r w:rsidRPr="00C707D9">
        <w:rPr>
          <w:rFonts w:cs="Times New Roman"/>
          <w:b/>
          <w:color w:val="333333"/>
          <w:szCs w:val="19"/>
          <w:shd w:val="clear" w:color="auto" w:fill="FFFFFF"/>
          <w:lang w:val="sr-Cyrl-RS"/>
        </w:rPr>
        <w:t>Члан 20.</w:t>
      </w:r>
    </w:p>
    <w:p w:rsidR="00B61A99" w:rsidRDefault="00B61A99" w:rsidP="00C707D9">
      <w:pPr>
        <w:ind w:firstLine="720"/>
        <w:jc w:val="both"/>
        <w:rPr>
          <w:rFonts w:cs="Times New Roman"/>
          <w:color w:val="333333"/>
          <w:szCs w:val="19"/>
          <w:shd w:val="clear" w:color="auto" w:fill="FFFFFF"/>
          <w:lang w:val="sr-Cyrl-RS"/>
        </w:rPr>
      </w:pPr>
      <w:r>
        <w:rPr>
          <w:rFonts w:cs="Times New Roman"/>
          <w:color w:val="333333"/>
          <w:szCs w:val="19"/>
          <w:shd w:val="clear" w:color="auto" w:fill="FFFFFF"/>
          <w:lang w:val="sr-Cyrl-RS"/>
        </w:rPr>
        <w:t>Сва документа у поступку јавне набавке потписује Директор организације.</w:t>
      </w:r>
    </w:p>
    <w:p w:rsidR="00B61A99" w:rsidRPr="00C707D9" w:rsidRDefault="00B61A99" w:rsidP="00C707D9">
      <w:pPr>
        <w:jc w:val="center"/>
        <w:rPr>
          <w:rFonts w:cs="Times New Roman"/>
          <w:b/>
          <w:color w:val="333333"/>
          <w:szCs w:val="19"/>
          <w:shd w:val="clear" w:color="auto" w:fill="FFFFFF"/>
          <w:lang w:val="sr-Cyrl-RS"/>
        </w:rPr>
      </w:pPr>
      <w:r w:rsidRPr="00C707D9">
        <w:rPr>
          <w:rFonts w:cs="Times New Roman"/>
          <w:b/>
          <w:color w:val="333333"/>
          <w:szCs w:val="19"/>
          <w:shd w:val="clear" w:color="auto" w:fill="FFFFFF"/>
          <w:lang w:val="sr-Cyrl-RS"/>
        </w:rPr>
        <w:t>Члан 21.</w:t>
      </w:r>
    </w:p>
    <w:p w:rsidR="00B61A99" w:rsidRDefault="00B61A99" w:rsidP="00C707D9">
      <w:pPr>
        <w:ind w:firstLine="720"/>
        <w:jc w:val="both"/>
        <w:rPr>
          <w:rFonts w:cs="Times New Roman"/>
          <w:color w:val="333333"/>
          <w:szCs w:val="19"/>
          <w:shd w:val="clear" w:color="auto" w:fill="FFFFFF"/>
          <w:lang w:val="sr-Cyrl-RS"/>
        </w:rPr>
      </w:pPr>
      <w:r>
        <w:rPr>
          <w:rFonts w:cs="Times New Roman"/>
          <w:color w:val="333333"/>
          <w:szCs w:val="19"/>
          <w:shd w:val="clear" w:color="auto" w:fill="FFFFFF"/>
          <w:lang w:val="sr-Cyrl-RS"/>
        </w:rPr>
        <w:t>Наручилац је дужан да предузме све мере у циљу утврђивања, спречавања и отклањања сукоба интереса у вези са поступком јавне набавке, да би се избегло нарушавање начела обезбеђивања конкуренције и ј</w:t>
      </w:r>
      <w:r w:rsidR="003626BF">
        <w:rPr>
          <w:rFonts w:cs="Times New Roman"/>
          <w:color w:val="333333"/>
          <w:szCs w:val="19"/>
          <w:shd w:val="clear" w:color="auto" w:fill="FFFFFF"/>
          <w:lang w:val="sr-Cyrl-RS"/>
        </w:rPr>
        <w:t>е</w:t>
      </w:r>
      <w:r>
        <w:rPr>
          <w:rFonts w:cs="Times New Roman"/>
          <w:color w:val="333333"/>
          <w:szCs w:val="19"/>
          <w:shd w:val="clear" w:color="auto" w:fill="FFFFFF"/>
          <w:lang w:val="sr-Cyrl-RS"/>
        </w:rPr>
        <w:t xml:space="preserve">днакости привредних субјеката, </w:t>
      </w:r>
      <w:r w:rsidR="003626BF">
        <w:rPr>
          <w:rFonts w:cs="Times New Roman"/>
          <w:color w:val="333333"/>
          <w:szCs w:val="19"/>
          <w:shd w:val="clear" w:color="auto" w:fill="FFFFFF"/>
          <w:lang w:val="sr-Cyrl-RS"/>
        </w:rPr>
        <w:t>посебно</w:t>
      </w:r>
      <w:r w:rsidR="00BA773F">
        <w:rPr>
          <w:rFonts w:cs="Times New Roman"/>
          <w:color w:val="333333"/>
          <w:szCs w:val="19"/>
          <w:shd w:val="clear" w:color="auto" w:fill="FFFFFF"/>
          <w:lang w:val="sr-Cyrl-RS"/>
        </w:rPr>
        <w:t xml:space="preserve"> у случајевима предвиђе</w:t>
      </w:r>
      <w:r w:rsidR="003626BF">
        <w:rPr>
          <w:rFonts w:cs="Times New Roman"/>
          <w:color w:val="333333"/>
          <w:szCs w:val="19"/>
          <w:shd w:val="clear" w:color="auto" w:fill="FFFFFF"/>
          <w:lang w:val="sr-Cyrl-RS"/>
        </w:rPr>
        <w:t>них</w:t>
      </w:r>
      <w:r>
        <w:rPr>
          <w:rFonts w:cs="Times New Roman"/>
          <w:color w:val="333333"/>
          <w:szCs w:val="19"/>
          <w:shd w:val="clear" w:color="auto" w:fill="FFFFFF"/>
          <w:lang w:val="sr-Cyrl-RS"/>
        </w:rPr>
        <w:t xml:space="preserve"> Законом.</w:t>
      </w:r>
    </w:p>
    <w:p w:rsidR="0029633D" w:rsidRPr="00C707D9" w:rsidRDefault="0029633D" w:rsidP="00C12303">
      <w:pPr>
        <w:jc w:val="both"/>
        <w:rPr>
          <w:rFonts w:cs="Times New Roman"/>
          <w:b/>
          <w:color w:val="333333"/>
          <w:szCs w:val="19"/>
          <w:shd w:val="clear" w:color="auto" w:fill="FFFFFF"/>
          <w:lang w:val="sr-Cyrl-RS"/>
        </w:rPr>
      </w:pPr>
      <w:r w:rsidRPr="00C707D9">
        <w:rPr>
          <w:rFonts w:cs="Times New Roman"/>
          <w:b/>
          <w:color w:val="333333"/>
          <w:szCs w:val="19"/>
          <w:shd w:val="clear" w:color="auto" w:fill="FFFFFF"/>
        </w:rPr>
        <w:t xml:space="preserve">VIII </w:t>
      </w:r>
      <w:r w:rsidRPr="00C707D9">
        <w:rPr>
          <w:rFonts w:cs="Times New Roman"/>
          <w:b/>
          <w:color w:val="333333"/>
          <w:szCs w:val="19"/>
          <w:shd w:val="clear" w:color="auto" w:fill="FFFFFF"/>
          <w:lang w:val="sr-Cyrl-RS"/>
        </w:rPr>
        <w:t>СПРОВОЂЕЊЕ ПОСТУПКА ЈАВНЕ НАБАВКЕ</w:t>
      </w:r>
    </w:p>
    <w:p w:rsidR="0029633D" w:rsidRPr="00C707D9" w:rsidRDefault="0029633D" w:rsidP="00C12303">
      <w:pPr>
        <w:jc w:val="both"/>
        <w:rPr>
          <w:rFonts w:cs="Times New Roman"/>
          <w:b/>
          <w:color w:val="333333"/>
          <w:szCs w:val="19"/>
          <w:shd w:val="clear" w:color="auto" w:fill="FFFFFF"/>
          <w:lang w:val="sr-Cyrl-RS"/>
        </w:rPr>
      </w:pPr>
      <w:r w:rsidRPr="00C707D9">
        <w:rPr>
          <w:rFonts w:cs="Times New Roman"/>
          <w:b/>
          <w:color w:val="333333"/>
          <w:szCs w:val="19"/>
          <w:shd w:val="clear" w:color="auto" w:fill="FFFFFF"/>
          <w:lang w:val="sr-Cyrl-RS"/>
        </w:rPr>
        <w:t>Покретање поступка јавне набавке</w:t>
      </w:r>
    </w:p>
    <w:p w:rsidR="0029633D" w:rsidRPr="00C707D9" w:rsidRDefault="0029633D" w:rsidP="00C707D9">
      <w:pPr>
        <w:jc w:val="center"/>
        <w:rPr>
          <w:rFonts w:cs="Times New Roman"/>
          <w:b/>
          <w:color w:val="333333"/>
          <w:szCs w:val="19"/>
          <w:shd w:val="clear" w:color="auto" w:fill="FFFFFF"/>
          <w:lang w:val="sr-Cyrl-RS"/>
        </w:rPr>
      </w:pPr>
      <w:r w:rsidRPr="00C707D9">
        <w:rPr>
          <w:rFonts w:cs="Times New Roman"/>
          <w:b/>
          <w:color w:val="333333"/>
          <w:szCs w:val="19"/>
          <w:shd w:val="clear" w:color="auto" w:fill="FFFFFF"/>
          <w:lang w:val="sr-Cyrl-RS"/>
        </w:rPr>
        <w:t>Члан 22.</w:t>
      </w:r>
    </w:p>
    <w:p w:rsidR="0029633D" w:rsidRDefault="0029633D" w:rsidP="00C707D9">
      <w:pPr>
        <w:ind w:firstLine="720"/>
        <w:jc w:val="both"/>
        <w:rPr>
          <w:rFonts w:cs="Times New Roman"/>
          <w:color w:val="333333"/>
          <w:szCs w:val="19"/>
          <w:shd w:val="clear" w:color="auto" w:fill="FFFFFF"/>
          <w:lang w:val="sr-Cyrl-RS"/>
        </w:rPr>
      </w:pPr>
      <w:r>
        <w:rPr>
          <w:rFonts w:cs="Times New Roman"/>
          <w:color w:val="333333"/>
          <w:szCs w:val="19"/>
          <w:shd w:val="clear" w:color="auto" w:fill="FFFFFF"/>
          <w:lang w:val="sr-Cyrl-RS"/>
        </w:rPr>
        <w:t>Наручилац доноси одлуку о спровођењу поступка јавне набавке која садржи податке о предмету јавне набавке, врсти поступка јавне набавке и процењеној вредности јавне набавке</w:t>
      </w:r>
      <w:r w:rsidR="00FE75AE">
        <w:rPr>
          <w:rFonts w:cs="Times New Roman"/>
          <w:color w:val="333333"/>
          <w:szCs w:val="19"/>
          <w:shd w:val="clear" w:color="auto" w:fill="FFFFFF"/>
          <w:lang w:val="sr-Cyrl-RS"/>
        </w:rPr>
        <w:t>,</w:t>
      </w:r>
      <w:r>
        <w:rPr>
          <w:rFonts w:cs="Times New Roman"/>
          <w:color w:val="333333"/>
          <w:szCs w:val="19"/>
          <w:shd w:val="clear" w:color="auto" w:fill="FFFFFF"/>
          <w:lang w:val="sr-Cyrl-RS"/>
        </w:rPr>
        <w:t xml:space="preserve"> укупно или за сваку партију посебно</w:t>
      </w:r>
      <w:r w:rsidR="00FE75AE">
        <w:rPr>
          <w:rFonts w:cs="Times New Roman"/>
          <w:color w:val="333333"/>
          <w:szCs w:val="19"/>
          <w:shd w:val="clear" w:color="auto" w:fill="FFFFFF"/>
          <w:lang w:val="sr-Cyrl-RS"/>
        </w:rPr>
        <w:t>,</w:t>
      </w:r>
      <w:r>
        <w:rPr>
          <w:rFonts w:cs="Times New Roman"/>
          <w:color w:val="333333"/>
          <w:szCs w:val="19"/>
          <w:shd w:val="clear" w:color="auto" w:fill="FFFFFF"/>
          <w:lang w:val="sr-Cyrl-RS"/>
        </w:rPr>
        <w:t xml:space="preserve"> уколико се ради о таквој јавној набавци, као и податке о саставу </w:t>
      </w:r>
      <w:r w:rsidRPr="00FE75AE">
        <w:rPr>
          <w:rFonts w:cs="Times New Roman"/>
          <w:color w:val="FF0000"/>
          <w:szCs w:val="19"/>
          <w:shd w:val="clear" w:color="auto" w:fill="FFFFFF"/>
          <w:lang w:val="sr-Cyrl-RS"/>
        </w:rPr>
        <w:t>комисије</w:t>
      </w:r>
      <w:r w:rsidR="00FE75AE" w:rsidRPr="00FE75AE">
        <w:rPr>
          <w:rFonts w:cs="Times New Roman"/>
          <w:color w:val="FF0000"/>
          <w:szCs w:val="19"/>
          <w:shd w:val="clear" w:color="auto" w:fill="FFFFFF"/>
          <w:lang w:val="sr-Cyrl-RS"/>
        </w:rPr>
        <w:t>/лицу</w:t>
      </w:r>
      <w:r>
        <w:rPr>
          <w:rFonts w:cs="Times New Roman"/>
          <w:color w:val="333333"/>
          <w:szCs w:val="19"/>
          <w:shd w:val="clear" w:color="auto" w:fill="FFFFFF"/>
          <w:lang w:val="sr-Cyrl-RS"/>
        </w:rPr>
        <w:t xml:space="preserve"> која спроводи поступак јавне набавке.</w:t>
      </w:r>
    </w:p>
    <w:p w:rsidR="0029633D" w:rsidRDefault="0029633D" w:rsidP="00C707D9">
      <w:pPr>
        <w:ind w:firstLine="720"/>
        <w:jc w:val="both"/>
        <w:rPr>
          <w:rFonts w:cs="Times New Roman"/>
          <w:color w:val="333333"/>
          <w:szCs w:val="19"/>
          <w:shd w:val="clear" w:color="auto" w:fill="FFFFFF"/>
          <w:lang w:val="sr-Cyrl-RS"/>
        </w:rPr>
      </w:pPr>
      <w:r>
        <w:rPr>
          <w:rFonts w:cs="Times New Roman"/>
          <w:color w:val="333333"/>
          <w:szCs w:val="19"/>
          <w:shd w:val="clear" w:color="auto" w:fill="FFFFFF"/>
          <w:lang w:val="sr-Cyrl-RS"/>
        </w:rPr>
        <w:t xml:space="preserve">У случају примене конкуретног поступка </w:t>
      </w:r>
      <w:r w:rsidR="0052173F">
        <w:rPr>
          <w:rFonts w:cs="Times New Roman"/>
          <w:color w:val="333333"/>
          <w:szCs w:val="19"/>
          <w:shd w:val="clear" w:color="auto" w:fill="FFFFFF"/>
          <w:lang w:val="sr-Cyrl-RS"/>
        </w:rPr>
        <w:t xml:space="preserve">са преговарањем, конкурентног дијалога, партнерства за иновације и преговарачког поступка </w:t>
      </w:r>
      <w:r w:rsidR="00FE75AE">
        <w:rPr>
          <w:rFonts w:cs="Times New Roman"/>
          <w:color w:val="333333"/>
          <w:szCs w:val="19"/>
          <w:shd w:val="clear" w:color="auto" w:fill="FFFFFF"/>
          <w:lang w:val="sr-Cyrl-RS"/>
        </w:rPr>
        <w:t>без објављивања јавног позива (</w:t>
      </w:r>
      <w:r w:rsidR="0052173F">
        <w:rPr>
          <w:rFonts w:cs="Times New Roman"/>
          <w:color w:val="333333"/>
          <w:szCs w:val="19"/>
          <w:shd w:val="clear" w:color="auto" w:fill="FFFFFF"/>
          <w:lang w:val="sr-Cyrl-RS"/>
        </w:rPr>
        <w:t>сходно Закону) наручилац је у обавези да разлоге за примену ових начина поступка јавне набавке наведе у одлуци из претходног става.</w:t>
      </w:r>
    </w:p>
    <w:p w:rsidR="0052173F" w:rsidRDefault="0052173F" w:rsidP="00C707D9">
      <w:pPr>
        <w:ind w:firstLine="720"/>
        <w:jc w:val="both"/>
        <w:rPr>
          <w:rFonts w:cs="Times New Roman"/>
          <w:color w:val="333333"/>
          <w:szCs w:val="19"/>
          <w:shd w:val="clear" w:color="auto" w:fill="FFFFFF"/>
          <w:lang w:val="sr-Cyrl-RS"/>
        </w:rPr>
      </w:pPr>
      <w:r>
        <w:rPr>
          <w:rFonts w:cs="Times New Roman"/>
          <w:color w:val="333333"/>
          <w:szCs w:val="19"/>
          <w:shd w:val="clear" w:color="auto" w:fill="FFFFFF"/>
          <w:lang w:val="sr-Cyrl-RS"/>
        </w:rPr>
        <w:t>Поступак јавне набавке сматра се поктренутим слањем на објављивање јавног позива, осим у случају п</w:t>
      </w:r>
      <w:r w:rsidR="00FE75AE">
        <w:rPr>
          <w:rFonts w:cs="Times New Roman"/>
          <w:color w:val="333333"/>
          <w:szCs w:val="19"/>
          <w:shd w:val="clear" w:color="auto" w:fill="FFFFFF"/>
          <w:lang w:val="sr-Cyrl-RS"/>
        </w:rPr>
        <w:t>реговарачког поступка без обја</w:t>
      </w:r>
      <w:r>
        <w:rPr>
          <w:rFonts w:cs="Times New Roman"/>
          <w:color w:val="333333"/>
          <w:szCs w:val="19"/>
          <w:shd w:val="clear" w:color="auto" w:fill="FFFFFF"/>
          <w:lang w:val="sr-Cyrl-RS"/>
        </w:rPr>
        <w:t>вљивања јавног позива, када се поступак сматра покренутим даном слања позива за подношење понуда.</w:t>
      </w:r>
    </w:p>
    <w:p w:rsidR="00C707D9" w:rsidRDefault="00C707D9" w:rsidP="00C12303">
      <w:pPr>
        <w:jc w:val="both"/>
        <w:rPr>
          <w:rFonts w:cs="Times New Roman"/>
          <w:color w:val="333333"/>
          <w:szCs w:val="19"/>
          <w:shd w:val="clear" w:color="auto" w:fill="FFFFFF"/>
          <w:lang w:val="sr-Cyrl-RS"/>
        </w:rPr>
      </w:pPr>
    </w:p>
    <w:p w:rsidR="00C707D9" w:rsidRDefault="00C707D9" w:rsidP="00C12303">
      <w:pPr>
        <w:jc w:val="both"/>
        <w:rPr>
          <w:rFonts w:cs="Times New Roman"/>
          <w:color w:val="333333"/>
          <w:szCs w:val="19"/>
          <w:shd w:val="clear" w:color="auto" w:fill="FFFFFF"/>
          <w:lang w:val="sr-Cyrl-RS"/>
        </w:rPr>
      </w:pPr>
    </w:p>
    <w:p w:rsidR="00C707D9" w:rsidRDefault="00C707D9" w:rsidP="00C12303">
      <w:pPr>
        <w:jc w:val="both"/>
        <w:rPr>
          <w:rFonts w:cs="Times New Roman"/>
          <w:color w:val="333333"/>
          <w:szCs w:val="19"/>
          <w:shd w:val="clear" w:color="auto" w:fill="FFFFFF"/>
          <w:lang w:val="sr-Cyrl-RS"/>
        </w:rPr>
      </w:pPr>
    </w:p>
    <w:p w:rsidR="005A4D1E" w:rsidRPr="00C707D9" w:rsidRDefault="005A4D1E" w:rsidP="00C12303">
      <w:pPr>
        <w:jc w:val="both"/>
        <w:rPr>
          <w:rFonts w:cs="Times New Roman"/>
          <w:b/>
          <w:color w:val="333333"/>
          <w:szCs w:val="19"/>
          <w:shd w:val="clear" w:color="auto" w:fill="FFFFFF"/>
          <w:lang w:val="sr-Cyrl-RS"/>
        </w:rPr>
      </w:pPr>
      <w:r w:rsidRPr="00C707D9">
        <w:rPr>
          <w:rFonts w:cs="Times New Roman"/>
          <w:b/>
          <w:color w:val="333333"/>
          <w:szCs w:val="19"/>
          <w:shd w:val="clear" w:color="auto" w:fill="FFFFFF"/>
          <w:lang w:val="sr-Cyrl-RS"/>
        </w:rPr>
        <w:lastRenderedPageBreak/>
        <w:t>Комисија за јавне набавке</w:t>
      </w:r>
    </w:p>
    <w:p w:rsidR="005A4D1E" w:rsidRPr="00C707D9" w:rsidRDefault="005A4D1E" w:rsidP="00C707D9">
      <w:pPr>
        <w:jc w:val="center"/>
        <w:rPr>
          <w:rFonts w:cs="Times New Roman"/>
          <w:b/>
          <w:color w:val="333333"/>
          <w:szCs w:val="19"/>
          <w:shd w:val="clear" w:color="auto" w:fill="FFFFFF"/>
          <w:lang w:val="sr-Cyrl-RS"/>
        </w:rPr>
      </w:pPr>
      <w:r w:rsidRPr="00C707D9">
        <w:rPr>
          <w:rFonts w:cs="Times New Roman"/>
          <w:b/>
          <w:color w:val="333333"/>
          <w:szCs w:val="19"/>
          <w:shd w:val="clear" w:color="auto" w:fill="FFFFFF"/>
          <w:lang w:val="sr-Cyrl-RS"/>
        </w:rPr>
        <w:t>Члан 23.</w:t>
      </w:r>
    </w:p>
    <w:p w:rsidR="005A4D1E" w:rsidRDefault="005A4D1E" w:rsidP="00C707D9">
      <w:pPr>
        <w:ind w:firstLine="720"/>
        <w:jc w:val="both"/>
        <w:rPr>
          <w:rFonts w:cs="Times New Roman"/>
          <w:color w:val="333333"/>
          <w:szCs w:val="19"/>
          <w:shd w:val="clear" w:color="auto" w:fill="FFFFFF"/>
          <w:lang w:val="sr-Cyrl-RS"/>
        </w:rPr>
      </w:pPr>
      <w:r>
        <w:rPr>
          <w:rFonts w:cs="Times New Roman"/>
          <w:color w:val="333333"/>
          <w:szCs w:val="19"/>
          <w:shd w:val="clear" w:color="auto" w:fill="FFFFFF"/>
          <w:lang w:val="sr-Cyrl-RS"/>
        </w:rPr>
        <w:t xml:space="preserve">Поступак јавне набавке спроводи </w:t>
      </w:r>
      <w:r w:rsidRPr="002110A2">
        <w:rPr>
          <w:rFonts w:cs="Times New Roman"/>
          <w:color w:val="FF0000"/>
          <w:szCs w:val="19"/>
          <w:shd w:val="clear" w:color="auto" w:fill="FFFFFF"/>
          <w:lang w:val="sr-Cyrl-RS"/>
        </w:rPr>
        <w:t>Комисија</w:t>
      </w:r>
      <w:r w:rsidR="002110A2" w:rsidRPr="002110A2">
        <w:rPr>
          <w:rFonts w:cs="Times New Roman"/>
          <w:color w:val="FF0000"/>
          <w:szCs w:val="19"/>
          <w:shd w:val="clear" w:color="auto" w:fill="FFFFFF"/>
          <w:lang w:val="sr-Cyrl-RS"/>
        </w:rPr>
        <w:t>/Лице</w:t>
      </w:r>
      <w:r>
        <w:rPr>
          <w:rFonts w:cs="Times New Roman"/>
          <w:color w:val="333333"/>
          <w:szCs w:val="19"/>
          <w:shd w:val="clear" w:color="auto" w:fill="FFFFFF"/>
          <w:lang w:val="sr-Cyrl-RS"/>
        </w:rPr>
        <w:t xml:space="preserve"> коју именује Директор ТООР одлуком.</w:t>
      </w:r>
    </w:p>
    <w:p w:rsidR="005A4D1E" w:rsidRDefault="005A4D1E" w:rsidP="00C707D9">
      <w:pPr>
        <w:ind w:firstLine="720"/>
        <w:jc w:val="both"/>
        <w:rPr>
          <w:rFonts w:cs="Times New Roman"/>
          <w:color w:val="333333"/>
          <w:szCs w:val="19"/>
          <w:shd w:val="clear" w:color="auto" w:fill="FFFFFF"/>
          <w:lang w:val="sr-Cyrl-RS"/>
        </w:rPr>
      </w:pPr>
      <w:r>
        <w:rPr>
          <w:rFonts w:cs="Times New Roman"/>
          <w:color w:val="333333"/>
          <w:szCs w:val="19"/>
          <w:shd w:val="clear" w:color="auto" w:fill="FFFFFF"/>
          <w:lang w:val="sr-Cyrl-RS"/>
        </w:rPr>
        <w:t xml:space="preserve">Комисија мора да се састоји од три члана, </w:t>
      </w:r>
      <w:r w:rsidR="00ED54E8">
        <w:rPr>
          <w:rFonts w:cs="Times New Roman"/>
          <w:color w:val="333333"/>
          <w:szCs w:val="19"/>
          <w:shd w:val="clear" w:color="auto" w:fill="FFFFFF"/>
          <w:lang w:val="sr-Cyrl-RS"/>
        </w:rPr>
        <w:t xml:space="preserve">са заменицима истих, </w:t>
      </w:r>
      <w:r>
        <w:rPr>
          <w:rFonts w:cs="Times New Roman"/>
          <w:color w:val="333333"/>
          <w:szCs w:val="19"/>
          <w:shd w:val="clear" w:color="auto" w:fill="FFFFFF"/>
          <w:lang w:val="sr-Cyrl-RS"/>
        </w:rPr>
        <w:t>од којих једнан члан мора имати стечено високо образовање из области правних наука – дипломирани правник или лице које има сертификат за службеника за јавне набавке који је стекао до дана ступања на снагу Закона.</w:t>
      </w:r>
    </w:p>
    <w:p w:rsidR="005A4D1E" w:rsidRDefault="005A4D1E" w:rsidP="00C707D9">
      <w:pPr>
        <w:ind w:firstLine="720"/>
        <w:jc w:val="both"/>
        <w:rPr>
          <w:rFonts w:cs="Times New Roman"/>
          <w:color w:val="333333"/>
          <w:szCs w:val="19"/>
          <w:shd w:val="clear" w:color="auto" w:fill="FFFFFF"/>
          <w:lang w:val="sr-Cyrl-RS"/>
        </w:rPr>
      </w:pPr>
      <w:r>
        <w:rPr>
          <w:rFonts w:cs="Times New Roman"/>
          <w:color w:val="333333"/>
          <w:szCs w:val="19"/>
          <w:shd w:val="clear" w:color="auto" w:fill="FFFFFF"/>
          <w:lang w:val="sr-Cyrl-RS"/>
        </w:rPr>
        <w:t>Чланови комисије не морају бити лица која су запослена у ТООР, уколико у оквиру организације не постоји довољан број запослених који би испуњавали услове за чланство у комисији.</w:t>
      </w:r>
    </w:p>
    <w:p w:rsidR="000A276D" w:rsidRDefault="000A276D" w:rsidP="00C707D9">
      <w:pPr>
        <w:ind w:firstLine="720"/>
        <w:jc w:val="both"/>
        <w:rPr>
          <w:rFonts w:cs="Times New Roman"/>
          <w:color w:val="333333"/>
          <w:szCs w:val="19"/>
          <w:shd w:val="clear" w:color="auto" w:fill="FFFFFF"/>
          <w:lang w:val="sr-Cyrl-RS"/>
        </w:rPr>
      </w:pPr>
      <w:r>
        <w:rPr>
          <w:rFonts w:cs="Times New Roman"/>
          <w:color w:val="333333"/>
          <w:szCs w:val="19"/>
          <w:shd w:val="clear" w:color="auto" w:fill="FFFFFF"/>
          <w:lang w:val="sr-Cyrl-RS"/>
        </w:rPr>
        <w:t>Комисија за јавну набавку предузима све радње у поступку, нарочито припрема огласа о јавној набавци, конкурсне документације, стручне оцене понуда и пријава, припрема извештаја о поступку јавне набавке, комуникацију у скалду са Законом, као и потребне радње у случајевима подношења захтева за заштиту права.</w:t>
      </w:r>
    </w:p>
    <w:p w:rsidR="000A276D" w:rsidRDefault="000A276D" w:rsidP="00C707D9">
      <w:pPr>
        <w:ind w:firstLine="720"/>
        <w:jc w:val="both"/>
        <w:rPr>
          <w:rFonts w:cs="Times New Roman"/>
          <w:color w:val="333333"/>
          <w:szCs w:val="19"/>
          <w:shd w:val="clear" w:color="auto" w:fill="FFFFFF"/>
          <w:lang w:val="sr-Cyrl-RS"/>
        </w:rPr>
      </w:pPr>
      <w:r>
        <w:rPr>
          <w:rFonts w:cs="Times New Roman"/>
          <w:color w:val="333333"/>
          <w:szCs w:val="19"/>
          <w:shd w:val="clear" w:color="auto" w:fill="FFFFFF"/>
          <w:lang w:val="sr-Cyrl-RS"/>
        </w:rPr>
        <w:t>Комисија се стара о законитости спровођења поступка јавне набавке.</w:t>
      </w:r>
    </w:p>
    <w:p w:rsidR="001A12CA" w:rsidRDefault="001A12CA" w:rsidP="00C707D9">
      <w:pPr>
        <w:ind w:firstLine="720"/>
        <w:jc w:val="both"/>
        <w:rPr>
          <w:rFonts w:cs="Times New Roman"/>
          <w:color w:val="333333"/>
          <w:szCs w:val="19"/>
          <w:shd w:val="clear" w:color="auto" w:fill="FFFFFF"/>
          <w:lang w:val="sr-Cyrl-RS"/>
        </w:rPr>
      </w:pPr>
      <w:r>
        <w:rPr>
          <w:rFonts w:cs="Times New Roman"/>
          <w:color w:val="333333"/>
          <w:szCs w:val="19"/>
          <w:shd w:val="clear" w:color="auto" w:fill="FFFFFF"/>
          <w:lang w:val="sr-Cyrl-RS"/>
        </w:rPr>
        <w:t>Ако процењена вредност јавне набавке не прелази 3.000.000 динара, наручилац може, али не мора да именује комисију, већ може да одреди лице које ће спровести поступак.</w:t>
      </w:r>
    </w:p>
    <w:p w:rsidR="006D5DA6" w:rsidRPr="00C707D9" w:rsidRDefault="006D5DA6" w:rsidP="00C12303">
      <w:pPr>
        <w:jc w:val="both"/>
        <w:rPr>
          <w:rFonts w:cs="Times New Roman"/>
          <w:b/>
          <w:color w:val="333333"/>
          <w:szCs w:val="19"/>
          <w:shd w:val="clear" w:color="auto" w:fill="FFFFFF"/>
          <w:lang w:val="sr-Cyrl-RS"/>
        </w:rPr>
      </w:pPr>
      <w:r w:rsidRPr="00C707D9">
        <w:rPr>
          <w:rFonts w:cs="Times New Roman"/>
          <w:b/>
          <w:color w:val="333333"/>
          <w:szCs w:val="19"/>
          <w:shd w:val="clear" w:color="auto" w:fill="FFFFFF"/>
          <w:lang w:val="sr-Cyrl-RS"/>
        </w:rPr>
        <w:t xml:space="preserve">Конкурсна документација </w:t>
      </w:r>
    </w:p>
    <w:p w:rsidR="006D5DA6" w:rsidRPr="00C707D9" w:rsidRDefault="006D5DA6" w:rsidP="00C707D9">
      <w:pPr>
        <w:jc w:val="center"/>
        <w:rPr>
          <w:rFonts w:cs="Times New Roman"/>
          <w:b/>
          <w:color w:val="333333"/>
          <w:szCs w:val="19"/>
          <w:shd w:val="clear" w:color="auto" w:fill="FFFFFF"/>
          <w:lang w:val="sr-Cyrl-RS"/>
        </w:rPr>
      </w:pPr>
      <w:r w:rsidRPr="00C707D9">
        <w:rPr>
          <w:rFonts w:cs="Times New Roman"/>
          <w:b/>
          <w:color w:val="333333"/>
          <w:szCs w:val="19"/>
          <w:shd w:val="clear" w:color="auto" w:fill="FFFFFF"/>
          <w:lang w:val="sr-Cyrl-RS"/>
        </w:rPr>
        <w:t>Члан 24.</w:t>
      </w:r>
    </w:p>
    <w:p w:rsidR="006D5DA6" w:rsidRDefault="006D5DA6" w:rsidP="00C707D9">
      <w:pPr>
        <w:ind w:firstLine="720"/>
        <w:jc w:val="both"/>
        <w:rPr>
          <w:rFonts w:cs="Times New Roman"/>
          <w:color w:val="333333"/>
          <w:szCs w:val="19"/>
          <w:shd w:val="clear" w:color="auto" w:fill="FFFFFF"/>
          <w:lang w:val="sr-Cyrl-RS"/>
        </w:rPr>
      </w:pPr>
      <w:r>
        <w:rPr>
          <w:rFonts w:cs="Times New Roman"/>
          <w:color w:val="333333"/>
          <w:szCs w:val="19"/>
          <w:shd w:val="clear" w:color="auto" w:fill="FFFFFF"/>
          <w:lang w:val="sr-Cyrl-RS"/>
        </w:rPr>
        <w:t>Комисија за јавну набавку припрема конкурсну документацију, тако да на основу ње понуђачи могу да припреме одговарајућу понуду.</w:t>
      </w:r>
    </w:p>
    <w:p w:rsidR="006D5DA6" w:rsidRDefault="006D5DA6" w:rsidP="00C707D9">
      <w:pPr>
        <w:ind w:firstLine="720"/>
        <w:jc w:val="both"/>
        <w:rPr>
          <w:rFonts w:cs="Times New Roman"/>
          <w:color w:val="333333"/>
          <w:szCs w:val="19"/>
          <w:shd w:val="clear" w:color="auto" w:fill="FFFFFF"/>
          <w:lang w:val="sr-Cyrl-RS"/>
        </w:rPr>
      </w:pPr>
      <w:r>
        <w:rPr>
          <w:rFonts w:cs="Times New Roman"/>
          <w:color w:val="333333"/>
          <w:szCs w:val="19"/>
          <w:shd w:val="clear" w:color="auto" w:fill="FFFFFF"/>
          <w:lang w:val="sr-Cyrl-RS"/>
        </w:rPr>
        <w:t>Конкурсна документација мора да садржи нарочито: податке о предмету набавке, техничке спецификације, критеријуме за квалитативни избор привредног субјекта, критеријуме за доделу уговора, услове уговора, обрасце докумената које кандидати и понуђачи подносе, информације о прописаним обавезама.</w:t>
      </w:r>
      <w:r w:rsidRPr="0044185C">
        <w:rPr>
          <w:rFonts w:cs="Times New Roman"/>
          <w:color w:val="FF0000"/>
          <w:szCs w:val="19"/>
          <w:shd w:val="clear" w:color="auto" w:fill="FFFFFF"/>
          <w:lang w:val="sr-Cyrl-RS"/>
        </w:rPr>
        <w:t xml:space="preserve"> </w:t>
      </w:r>
    </w:p>
    <w:p w:rsidR="001C2233" w:rsidRDefault="006D5DA6" w:rsidP="00C707D9">
      <w:pPr>
        <w:ind w:firstLine="720"/>
        <w:jc w:val="both"/>
        <w:rPr>
          <w:rFonts w:cs="Times New Roman"/>
          <w:color w:val="333333"/>
          <w:szCs w:val="19"/>
          <w:shd w:val="clear" w:color="auto" w:fill="FFFFFF"/>
          <w:lang w:val="sr-Cyrl-RS"/>
        </w:rPr>
      </w:pPr>
      <w:r>
        <w:rPr>
          <w:rFonts w:cs="Times New Roman"/>
          <w:color w:val="333333"/>
          <w:szCs w:val="19"/>
          <w:shd w:val="clear" w:color="auto" w:fill="FFFFFF"/>
          <w:lang w:val="sr-Cyrl-RS"/>
        </w:rPr>
        <w:t>Конкурсна докумантација у штампаном облику мора бити потписана од стране комисије.</w:t>
      </w:r>
    </w:p>
    <w:p w:rsidR="00C707D9" w:rsidRDefault="00C707D9" w:rsidP="00C12303">
      <w:pPr>
        <w:jc w:val="both"/>
        <w:rPr>
          <w:rFonts w:cs="Times New Roman"/>
          <w:b/>
          <w:color w:val="333333"/>
          <w:szCs w:val="19"/>
          <w:shd w:val="clear" w:color="auto" w:fill="FFFFFF"/>
          <w:lang w:val="sr-Cyrl-RS"/>
        </w:rPr>
      </w:pPr>
    </w:p>
    <w:p w:rsidR="00C707D9" w:rsidRDefault="00C707D9" w:rsidP="00C12303">
      <w:pPr>
        <w:jc w:val="both"/>
        <w:rPr>
          <w:rFonts w:cs="Times New Roman"/>
          <w:b/>
          <w:color w:val="333333"/>
          <w:szCs w:val="19"/>
          <w:shd w:val="clear" w:color="auto" w:fill="FFFFFF"/>
          <w:lang w:val="sr-Cyrl-RS"/>
        </w:rPr>
      </w:pPr>
    </w:p>
    <w:p w:rsidR="00C707D9" w:rsidRDefault="00C707D9" w:rsidP="00C12303">
      <w:pPr>
        <w:jc w:val="both"/>
        <w:rPr>
          <w:rFonts w:cs="Times New Roman"/>
          <w:b/>
          <w:color w:val="333333"/>
          <w:szCs w:val="19"/>
          <w:shd w:val="clear" w:color="auto" w:fill="FFFFFF"/>
          <w:lang w:val="sr-Cyrl-RS"/>
        </w:rPr>
      </w:pPr>
    </w:p>
    <w:p w:rsidR="001C2233" w:rsidRPr="00C707D9" w:rsidRDefault="001C2233" w:rsidP="00C12303">
      <w:pPr>
        <w:jc w:val="both"/>
        <w:rPr>
          <w:rFonts w:cs="Times New Roman"/>
          <w:b/>
          <w:color w:val="333333"/>
          <w:szCs w:val="19"/>
          <w:shd w:val="clear" w:color="auto" w:fill="FFFFFF"/>
          <w:lang w:val="sr-Cyrl-RS"/>
        </w:rPr>
      </w:pPr>
      <w:r w:rsidRPr="00C707D9">
        <w:rPr>
          <w:rFonts w:cs="Times New Roman"/>
          <w:b/>
          <w:color w:val="333333"/>
          <w:szCs w:val="19"/>
          <w:shd w:val="clear" w:color="auto" w:fill="FFFFFF"/>
          <w:lang w:val="sr-Cyrl-RS"/>
        </w:rPr>
        <w:lastRenderedPageBreak/>
        <w:t>Средства обезбеђења</w:t>
      </w:r>
    </w:p>
    <w:p w:rsidR="001C2233" w:rsidRPr="00C707D9" w:rsidRDefault="001C2233" w:rsidP="00C707D9">
      <w:pPr>
        <w:jc w:val="center"/>
        <w:rPr>
          <w:rFonts w:cs="Times New Roman"/>
          <w:b/>
          <w:color w:val="333333"/>
          <w:szCs w:val="19"/>
          <w:shd w:val="clear" w:color="auto" w:fill="FFFFFF"/>
          <w:lang w:val="sr-Cyrl-RS"/>
        </w:rPr>
      </w:pPr>
      <w:r w:rsidRPr="00C707D9">
        <w:rPr>
          <w:rFonts w:cs="Times New Roman"/>
          <w:b/>
          <w:color w:val="333333"/>
          <w:szCs w:val="19"/>
          <w:shd w:val="clear" w:color="auto" w:fill="FFFFFF"/>
          <w:lang w:val="sr-Cyrl-RS"/>
        </w:rPr>
        <w:t>Члан 25.</w:t>
      </w:r>
    </w:p>
    <w:p w:rsidR="001C2233" w:rsidRDefault="001C2233" w:rsidP="00C707D9">
      <w:pPr>
        <w:ind w:firstLine="720"/>
        <w:jc w:val="both"/>
        <w:rPr>
          <w:rFonts w:cs="Times New Roman"/>
          <w:color w:val="333333"/>
          <w:szCs w:val="19"/>
          <w:shd w:val="clear" w:color="auto" w:fill="FFFFFF"/>
          <w:lang w:val="sr-Cyrl-RS"/>
        </w:rPr>
      </w:pPr>
      <w:r>
        <w:rPr>
          <w:rFonts w:cs="Times New Roman"/>
          <w:color w:val="333333"/>
          <w:szCs w:val="19"/>
          <w:shd w:val="clear" w:color="auto" w:fill="FFFFFF"/>
          <w:lang w:val="sr-Cyrl-RS"/>
        </w:rPr>
        <w:t>Нару</w:t>
      </w:r>
      <w:r w:rsidR="006008D0">
        <w:rPr>
          <w:rFonts w:cs="Times New Roman"/>
          <w:color w:val="333333"/>
          <w:szCs w:val="19"/>
          <w:shd w:val="clear" w:color="auto" w:fill="FFFFFF"/>
          <w:lang w:val="sr-Cyrl-RS"/>
        </w:rPr>
        <w:t>чилац може од привредног субјек</w:t>
      </w:r>
      <w:r>
        <w:rPr>
          <w:rFonts w:cs="Times New Roman"/>
          <w:color w:val="333333"/>
          <w:szCs w:val="19"/>
          <w:shd w:val="clear" w:color="auto" w:fill="FFFFFF"/>
          <w:lang w:val="sr-Cyrl-RS"/>
        </w:rPr>
        <w:t xml:space="preserve">та </w:t>
      </w:r>
      <w:r w:rsidR="00D971FC">
        <w:rPr>
          <w:rFonts w:cs="Times New Roman"/>
          <w:color w:val="333333"/>
          <w:szCs w:val="19"/>
          <w:shd w:val="clear" w:color="auto" w:fill="FFFFFF"/>
          <w:lang w:val="sr-Cyrl-RS"/>
        </w:rPr>
        <w:t xml:space="preserve">да тражи </w:t>
      </w:r>
      <w:r>
        <w:rPr>
          <w:rFonts w:cs="Times New Roman"/>
          <w:color w:val="333333"/>
          <w:szCs w:val="19"/>
          <w:shd w:val="clear" w:color="auto" w:fill="FFFFFF"/>
          <w:lang w:val="sr-Cyrl-RS"/>
        </w:rPr>
        <w:t>да му достави средство обезбеђења</w:t>
      </w:r>
      <w:r w:rsidR="00B93DDE">
        <w:rPr>
          <w:rFonts w:cs="Times New Roman"/>
          <w:color w:val="333333"/>
          <w:szCs w:val="19"/>
          <w:shd w:val="clear" w:color="auto" w:fill="FFFFFF"/>
          <w:lang w:val="sr-Cyrl-RS"/>
        </w:rPr>
        <w:t xml:space="preserve"> у следећим случајевима :</w:t>
      </w:r>
    </w:p>
    <w:p w:rsidR="00B93DDE" w:rsidRDefault="00B93DDE" w:rsidP="00B93DDE">
      <w:pPr>
        <w:pStyle w:val="ListParagraph"/>
        <w:numPr>
          <w:ilvl w:val="0"/>
          <w:numId w:val="14"/>
        </w:numPr>
        <w:jc w:val="both"/>
        <w:rPr>
          <w:rFonts w:cs="Times New Roman"/>
          <w:color w:val="333333"/>
          <w:szCs w:val="19"/>
          <w:shd w:val="clear" w:color="auto" w:fill="FFFFFF"/>
          <w:lang w:val="sr-Cyrl-RS"/>
        </w:rPr>
      </w:pPr>
      <w:r>
        <w:rPr>
          <w:rFonts w:cs="Times New Roman"/>
          <w:color w:val="333333"/>
          <w:szCs w:val="19"/>
          <w:shd w:val="clear" w:color="auto" w:fill="FFFFFF"/>
          <w:lang w:val="sr-Cyrl-RS"/>
        </w:rPr>
        <w:t>За озбиљност понуде, у случају да понуђач одустане од своје понуде у року важења понуде, не достави доказе о испуњености критеријума за квалитативни избор привредног субјекта у складу са чл</w:t>
      </w:r>
      <w:r w:rsidR="00666A07">
        <w:rPr>
          <w:rFonts w:cs="Times New Roman"/>
          <w:color w:val="333333"/>
          <w:szCs w:val="19"/>
          <w:shd w:val="clear" w:color="auto" w:fill="FFFFFF"/>
          <w:lang w:val="sr-Cyrl-RS"/>
        </w:rPr>
        <w:t>аном 119. Закона, неосновано од</w:t>
      </w:r>
      <w:r>
        <w:rPr>
          <w:rFonts w:cs="Times New Roman"/>
          <w:color w:val="333333"/>
          <w:szCs w:val="19"/>
          <w:shd w:val="clear" w:color="auto" w:fill="FFFFFF"/>
          <w:lang w:val="sr-Cyrl-RS"/>
        </w:rPr>
        <w:t>бије да закључи уговор или оквирни споразум или не достави обезбеђење за извршење уговора или оквирног споразума.</w:t>
      </w:r>
    </w:p>
    <w:p w:rsidR="00B93DDE" w:rsidRDefault="00B93DDE" w:rsidP="00B93DDE">
      <w:pPr>
        <w:pStyle w:val="ListParagraph"/>
        <w:numPr>
          <w:ilvl w:val="0"/>
          <w:numId w:val="14"/>
        </w:numPr>
        <w:jc w:val="both"/>
        <w:rPr>
          <w:rFonts w:cs="Times New Roman"/>
          <w:color w:val="333333"/>
          <w:szCs w:val="19"/>
          <w:shd w:val="clear" w:color="auto" w:fill="FFFFFF"/>
          <w:lang w:val="sr-Cyrl-RS"/>
        </w:rPr>
      </w:pPr>
      <w:r>
        <w:rPr>
          <w:rFonts w:cs="Times New Roman"/>
          <w:color w:val="333333"/>
          <w:szCs w:val="19"/>
          <w:shd w:val="clear" w:color="auto" w:fill="FFFFFF"/>
          <w:lang w:val="sr-Cyrl-RS"/>
        </w:rPr>
        <w:t>За испуњење уговорних обавеза;</w:t>
      </w:r>
    </w:p>
    <w:p w:rsidR="00B93DDE" w:rsidRDefault="00B93DDE" w:rsidP="00B93DDE">
      <w:pPr>
        <w:pStyle w:val="ListParagraph"/>
        <w:numPr>
          <w:ilvl w:val="0"/>
          <w:numId w:val="14"/>
        </w:numPr>
        <w:jc w:val="both"/>
        <w:rPr>
          <w:rFonts w:cs="Times New Roman"/>
          <w:color w:val="333333"/>
          <w:szCs w:val="19"/>
          <w:shd w:val="clear" w:color="auto" w:fill="FFFFFF"/>
          <w:lang w:val="sr-Cyrl-RS"/>
        </w:rPr>
      </w:pPr>
      <w:r>
        <w:rPr>
          <w:rFonts w:cs="Times New Roman"/>
          <w:color w:val="333333"/>
          <w:szCs w:val="19"/>
          <w:shd w:val="clear" w:color="auto" w:fill="FFFFFF"/>
          <w:lang w:val="sr-Cyrl-RS"/>
        </w:rPr>
        <w:t>За отклањање недостатака у гарантном року;</w:t>
      </w:r>
    </w:p>
    <w:p w:rsidR="00B93DDE" w:rsidRDefault="00B93DDE" w:rsidP="00B93DDE">
      <w:pPr>
        <w:pStyle w:val="ListParagraph"/>
        <w:numPr>
          <w:ilvl w:val="0"/>
          <w:numId w:val="14"/>
        </w:numPr>
        <w:jc w:val="both"/>
        <w:rPr>
          <w:rFonts w:cs="Times New Roman"/>
          <w:color w:val="333333"/>
          <w:szCs w:val="19"/>
          <w:shd w:val="clear" w:color="auto" w:fill="FFFFFF"/>
          <w:lang w:val="sr-Cyrl-RS"/>
        </w:rPr>
      </w:pPr>
      <w:r>
        <w:rPr>
          <w:rFonts w:cs="Times New Roman"/>
          <w:color w:val="333333"/>
          <w:szCs w:val="19"/>
          <w:shd w:val="clear" w:color="auto" w:fill="FFFFFF"/>
          <w:lang w:val="sr-Cyrl-RS"/>
        </w:rPr>
        <w:t>Од одговорности за штету ако је настала у вези са обављањем одређене  делатности;</w:t>
      </w:r>
    </w:p>
    <w:p w:rsidR="00B93DDE" w:rsidRDefault="00B93DDE" w:rsidP="00B93DDE">
      <w:pPr>
        <w:pStyle w:val="ListParagraph"/>
        <w:numPr>
          <w:ilvl w:val="0"/>
          <w:numId w:val="14"/>
        </w:numPr>
        <w:jc w:val="both"/>
        <w:rPr>
          <w:rFonts w:cs="Times New Roman"/>
          <w:color w:val="333333"/>
          <w:szCs w:val="19"/>
          <w:shd w:val="clear" w:color="auto" w:fill="FFFFFF"/>
          <w:lang w:val="sr-Cyrl-RS"/>
        </w:rPr>
      </w:pPr>
      <w:r>
        <w:rPr>
          <w:rFonts w:cs="Times New Roman"/>
          <w:color w:val="333333"/>
          <w:szCs w:val="19"/>
          <w:shd w:val="clear" w:color="auto" w:fill="FFFFFF"/>
          <w:lang w:val="sr-Cyrl-RS"/>
        </w:rPr>
        <w:t>За повраћај аванса.</w:t>
      </w:r>
    </w:p>
    <w:p w:rsidR="00A466D9" w:rsidRDefault="00B93DDE" w:rsidP="00C707D9">
      <w:pPr>
        <w:ind w:firstLine="720"/>
        <w:jc w:val="both"/>
        <w:rPr>
          <w:rFonts w:cs="Times New Roman"/>
          <w:color w:val="333333"/>
          <w:szCs w:val="19"/>
          <w:shd w:val="clear" w:color="auto" w:fill="FFFFFF"/>
          <w:lang w:val="sr-Cyrl-RS"/>
        </w:rPr>
      </w:pPr>
      <w:r>
        <w:rPr>
          <w:rFonts w:cs="Times New Roman"/>
          <w:color w:val="333333"/>
          <w:szCs w:val="19"/>
          <w:shd w:val="clear" w:color="auto" w:fill="FFFFFF"/>
          <w:lang w:val="sr-Cyrl-RS"/>
        </w:rPr>
        <w:t>Средство обезбеђења</w:t>
      </w:r>
      <w:r w:rsidR="00A466D9">
        <w:rPr>
          <w:rFonts w:cs="Times New Roman"/>
          <w:color w:val="333333"/>
          <w:szCs w:val="19"/>
          <w:shd w:val="clear" w:color="auto" w:fill="FFFFFF"/>
          <w:lang w:val="sr-Cyrl-RS"/>
        </w:rPr>
        <w:t xml:space="preserve"> у првом случају</w:t>
      </w:r>
      <w:r>
        <w:rPr>
          <w:rFonts w:cs="Times New Roman"/>
          <w:color w:val="333333"/>
          <w:szCs w:val="19"/>
          <w:shd w:val="clear" w:color="auto" w:fill="FFFFFF"/>
          <w:lang w:val="sr-Cyrl-RS"/>
        </w:rPr>
        <w:t xml:space="preserve"> не може да буде веће од 3% вредности понуде без пореза </w:t>
      </w:r>
      <w:r w:rsidR="00A466D9">
        <w:rPr>
          <w:rFonts w:cs="Times New Roman"/>
          <w:color w:val="333333"/>
          <w:szCs w:val="19"/>
          <w:shd w:val="clear" w:color="auto" w:fill="FFFFFF"/>
          <w:lang w:val="sr-Cyrl-RS"/>
        </w:rPr>
        <w:t>на додату вредност.</w:t>
      </w:r>
    </w:p>
    <w:p w:rsidR="00B93DDE" w:rsidRDefault="00B93DDE" w:rsidP="00B93DDE">
      <w:pPr>
        <w:jc w:val="both"/>
        <w:rPr>
          <w:rFonts w:cs="Times New Roman"/>
          <w:color w:val="333333"/>
          <w:szCs w:val="19"/>
          <w:shd w:val="clear" w:color="auto" w:fill="FFFFFF"/>
          <w:lang w:val="sr-Cyrl-RS"/>
        </w:rPr>
      </w:pPr>
      <w:r w:rsidRPr="00B93DDE">
        <w:rPr>
          <w:rFonts w:cs="Times New Roman"/>
          <w:color w:val="333333"/>
          <w:szCs w:val="19"/>
          <w:shd w:val="clear" w:color="auto" w:fill="FFFFFF"/>
          <w:lang w:val="sr-Cyrl-RS"/>
        </w:rPr>
        <w:t xml:space="preserve"> </w:t>
      </w:r>
      <w:r w:rsidR="00C707D9">
        <w:rPr>
          <w:rFonts w:cs="Times New Roman"/>
          <w:color w:val="333333"/>
          <w:szCs w:val="19"/>
          <w:shd w:val="clear" w:color="auto" w:fill="FFFFFF"/>
          <w:lang w:val="sr-Cyrl-RS"/>
        </w:rPr>
        <w:tab/>
      </w:r>
      <w:r w:rsidR="00A466D9">
        <w:rPr>
          <w:rFonts w:cs="Times New Roman"/>
          <w:color w:val="333333"/>
          <w:szCs w:val="19"/>
          <w:shd w:val="clear" w:color="auto" w:fill="FFFFFF"/>
          <w:lang w:val="sr-Cyrl-RS"/>
        </w:rPr>
        <w:t>Средство обезбеђења у другом и трећем случају не може да буде веће од 10 % вредности уговора о јавној набавци без пореза на додату вредност.</w:t>
      </w:r>
    </w:p>
    <w:p w:rsidR="001C2233" w:rsidRDefault="00A466D9" w:rsidP="00C707D9">
      <w:pPr>
        <w:ind w:firstLine="720"/>
        <w:jc w:val="both"/>
        <w:rPr>
          <w:rFonts w:cs="Times New Roman"/>
          <w:color w:val="333333"/>
          <w:szCs w:val="19"/>
          <w:shd w:val="clear" w:color="auto" w:fill="FFFFFF"/>
          <w:lang w:val="sr-Cyrl-RS"/>
        </w:rPr>
      </w:pPr>
      <w:r>
        <w:rPr>
          <w:rFonts w:cs="Times New Roman"/>
          <w:color w:val="333333"/>
          <w:szCs w:val="19"/>
          <w:shd w:val="clear" w:color="auto" w:fill="FFFFFF"/>
          <w:lang w:val="sr-Cyrl-RS"/>
        </w:rPr>
        <w:t xml:space="preserve">Средство обезбеђења  у петом случају мора да буде у висини аванса. </w:t>
      </w:r>
    </w:p>
    <w:p w:rsidR="006A2689" w:rsidRDefault="006A2689" w:rsidP="00C12303">
      <w:pPr>
        <w:jc w:val="both"/>
        <w:rPr>
          <w:rFonts w:cs="Times New Roman"/>
          <w:color w:val="333333"/>
          <w:szCs w:val="19"/>
          <w:shd w:val="clear" w:color="auto" w:fill="FFFFFF"/>
          <w:lang w:val="sr-Cyrl-RS"/>
        </w:rPr>
      </w:pPr>
    </w:p>
    <w:p w:rsidR="006A2689" w:rsidRPr="00C707D9" w:rsidRDefault="006A2689" w:rsidP="006A2689">
      <w:pPr>
        <w:jc w:val="both"/>
        <w:rPr>
          <w:rFonts w:cs="Times New Roman"/>
          <w:b/>
          <w:color w:val="333333"/>
          <w:szCs w:val="19"/>
          <w:shd w:val="clear" w:color="auto" w:fill="FFFFFF"/>
          <w:lang w:val="sr-Cyrl-RS"/>
        </w:rPr>
      </w:pPr>
      <w:r w:rsidRPr="00C707D9">
        <w:rPr>
          <w:rFonts w:cs="Times New Roman"/>
          <w:b/>
          <w:color w:val="333333"/>
          <w:szCs w:val="19"/>
          <w:shd w:val="clear" w:color="auto" w:fill="FFFFFF"/>
          <w:lang w:val="sr-Cyrl-RS"/>
        </w:rPr>
        <w:t>Објављивање конкурсне документације</w:t>
      </w:r>
      <w:r w:rsidR="0076574B" w:rsidRPr="00C707D9">
        <w:rPr>
          <w:rFonts w:cs="Times New Roman"/>
          <w:b/>
          <w:color w:val="333333"/>
          <w:szCs w:val="19"/>
          <w:shd w:val="clear" w:color="auto" w:fill="FFFFFF"/>
          <w:lang w:val="sr-Cyrl-RS"/>
        </w:rPr>
        <w:t xml:space="preserve"> и измене</w:t>
      </w:r>
    </w:p>
    <w:p w:rsidR="001C2233" w:rsidRPr="00C707D9" w:rsidRDefault="00ED5EE2" w:rsidP="00C707D9">
      <w:pPr>
        <w:jc w:val="center"/>
        <w:rPr>
          <w:rFonts w:cs="Times New Roman"/>
          <w:b/>
          <w:szCs w:val="19"/>
          <w:lang w:val="sr-Cyrl-RS"/>
        </w:rPr>
      </w:pPr>
      <w:r w:rsidRPr="00C707D9">
        <w:rPr>
          <w:rFonts w:cs="Times New Roman"/>
          <w:b/>
          <w:szCs w:val="19"/>
          <w:lang w:val="sr-Cyrl-RS"/>
        </w:rPr>
        <w:t>Члан 26.</w:t>
      </w:r>
    </w:p>
    <w:p w:rsidR="006A2689" w:rsidRDefault="006A2689" w:rsidP="00C707D9">
      <w:pPr>
        <w:ind w:firstLine="720"/>
        <w:jc w:val="both"/>
        <w:rPr>
          <w:rFonts w:cs="Times New Roman"/>
          <w:szCs w:val="19"/>
          <w:lang w:val="sr-Cyrl-RS"/>
        </w:rPr>
      </w:pPr>
      <w:r>
        <w:rPr>
          <w:rFonts w:cs="Times New Roman"/>
          <w:szCs w:val="19"/>
          <w:lang w:val="sr-Cyrl-RS"/>
        </w:rPr>
        <w:t>Наручилац је у обавези да истовремено са слањем јавног позива на објављивање, позива за подношење пријава или позива за подношење понуда пошаље на објављивање конкурсну документацију на Портал јавних набавки.</w:t>
      </w:r>
    </w:p>
    <w:p w:rsidR="006A2689" w:rsidRDefault="006A2689" w:rsidP="00C707D9">
      <w:pPr>
        <w:ind w:firstLine="720"/>
        <w:jc w:val="both"/>
        <w:rPr>
          <w:rFonts w:cs="Times New Roman"/>
          <w:szCs w:val="19"/>
          <w:lang w:val="sr-Cyrl-RS"/>
        </w:rPr>
      </w:pPr>
      <w:r>
        <w:rPr>
          <w:rFonts w:cs="Times New Roman"/>
          <w:szCs w:val="19"/>
          <w:lang w:val="sr-Cyrl-RS"/>
        </w:rPr>
        <w:t>Уколико се ради о случајевима наведеним у члану 46. став 3. Закона о јавним набавкама, наручилац је дужан да у јавном позиву или позиву за подношење понуд</w:t>
      </w:r>
      <w:r w:rsidR="00F179C5">
        <w:rPr>
          <w:rFonts w:cs="Times New Roman"/>
          <w:szCs w:val="19"/>
          <w:lang w:val="sr-Cyrl-RS"/>
        </w:rPr>
        <w:t xml:space="preserve">а </w:t>
      </w:r>
      <w:r>
        <w:rPr>
          <w:rFonts w:cs="Times New Roman"/>
          <w:szCs w:val="19"/>
          <w:lang w:val="sr-Cyrl-RS"/>
        </w:rPr>
        <w:t>наведе да ће конкурсна документација бити послата средствима која нису електронска.</w:t>
      </w:r>
    </w:p>
    <w:p w:rsidR="006A2689" w:rsidRDefault="006A2689" w:rsidP="00C707D9">
      <w:pPr>
        <w:ind w:firstLine="720"/>
        <w:jc w:val="both"/>
        <w:rPr>
          <w:rFonts w:cs="Times New Roman"/>
          <w:szCs w:val="19"/>
          <w:lang w:val="sr-Cyrl-RS"/>
        </w:rPr>
      </w:pPr>
      <w:r>
        <w:rPr>
          <w:rFonts w:cs="Times New Roman"/>
          <w:szCs w:val="19"/>
          <w:lang w:val="sr-Cyrl-RS"/>
        </w:rPr>
        <w:t xml:space="preserve">Наручилац такође мора водити рачуна </w:t>
      </w:r>
      <w:r w:rsidR="00F179C5">
        <w:rPr>
          <w:rFonts w:cs="Times New Roman"/>
          <w:szCs w:val="19"/>
          <w:lang w:val="sr-Cyrl-RS"/>
        </w:rPr>
        <w:t xml:space="preserve">о заштити поверљивих информација </w:t>
      </w:r>
      <w:r w:rsidR="00C20C83">
        <w:rPr>
          <w:rFonts w:cs="Times New Roman"/>
          <w:szCs w:val="19"/>
          <w:lang w:val="sr-Cyrl-RS"/>
        </w:rPr>
        <w:t xml:space="preserve"> у оквиру конкурсне документације.</w:t>
      </w:r>
    </w:p>
    <w:p w:rsidR="00ED5EE2" w:rsidRDefault="00ED5EE2" w:rsidP="00C707D9">
      <w:pPr>
        <w:ind w:firstLine="720"/>
        <w:jc w:val="both"/>
        <w:rPr>
          <w:rFonts w:cs="Times New Roman"/>
          <w:szCs w:val="19"/>
          <w:lang w:val="sr-Cyrl-RS"/>
        </w:rPr>
      </w:pPr>
      <w:r>
        <w:rPr>
          <w:rFonts w:cs="Times New Roman"/>
          <w:szCs w:val="19"/>
          <w:lang w:val="sr-Cyrl-RS"/>
        </w:rPr>
        <w:lastRenderedPageBreak/>
        <w:t xml:space="preserve">Све додатне информације или потребне измене и допуне конкурсне документације сачињава </w:t>
      </w:r>
      <w:r w:rsidRPr="000916EF">
        <w:rPr>
          <w:rFonts w:cs="Times New Roman"/>
          <w:color w:val="FF0000"/>
          <w:szCs w:val="19"/>
          <w:lang w:val="sr-Cyrl-RS"/>
        </w:rPr>
        <w:t>комисија</w:t>
      </w:r>
      <w:r w:rsidR="000916EF" w:rsidRPr="000916EF">
        <w:rPr>
          <w:rFonts w:cs="Times New Roman"/>
          <w:color w:val="FF0000"/>
          <w:szCs w:val="19"/>
          <w:lang w:val="sr-Cyrl-RS"/>
        </w:rPr>
        <w:t>/лице</w:t>
      </w:r>
      <w:r>
        <w:rPr>
          <w:rFonts w:cs="Times New Roman"/>
          <w:szCs w:val="19"/>
          <w:lang w:val="sr-Cyrl-RS"/>
        </w:rPr>
        <w:t xml:space="preserve"> за јавну набавку, у складу са одредбама Закона.</w:t>
      </w:r>
    </w:p>
    <w:p w:rsidR="00ED5EE2" w:rsidRPr="00C707D9" w:rsidRDefault="00337557" w:rsidP="00C707D9">
      <w:pPr>
        <w:jc w:val="center"/>
        <w:rPr>
          <w:rFonts w:cs="Times New Roman"/>
          <w:b/>
          <w:szCs w:val="19"/>
          <w:lang w:val="sr-Cyrl-RS"/>
        </w:rPr>
      </w:pPr>
      <w:r w:rsidRPr="00C707D9">
        <w:rPr>
          <w:rFonts w:cs="Times New Roman"/>
          <w:b/>
          <w:szCs w:val="19"/>
          <w:lang w:val="sr-Cyrl-RS"/>
        </w:rPr>
        <w:t>Члан 27.</w:t>
      </w:r>
    </w:p>
    <w:p w:rsidR="00D92937" w:rsidRDefault="00337557" w:rsidP="000916EF">
      <w:pPr>
        <w:ind w:firstLine="720"/>
        <w:jc w:val="both"/>
        <w:rPr>
          <w:rFonts w:cs="Times New Roman"/>
          <w:szCs w:val="19"/>
          <w:lang w:val="sr-Cyrl-RS"/>
        </w:rPr>
      </w:pPr>
      <w:r>
        <w:rPr>
          <w:rFonts w:cs="Times New Roman"/>
          <w:szCs w:val="19"/>
          <w:lang w:val="sr-Cyrl-RS"/>
        </w:rPr>
        <w:t>Уколико промене или допуне конкурсне документације, наручилац изврши у току трајања рока за подношење понуда, дужан је без одлагања да те исте</w:t>
      </w:r>
      <w:r w:rsidR="000916EF">
        <w:rPr>
          <w:rFonts w:cs="Times New Roman"/>
          <w:szCs w:val="19"/>
          <w:lang w:val="sr-Cyrl-RS"/>
        </w:rPr>
        <w:t xml:space="preserve"> промене или допуне</w:t>
      </w:r>
      <w:r>
        <w:rPr>
          <w:rFonts w:cs="Times New Roman"/>
          <w:szCs w:val="19"/>
          <w:lang w:val="sr-Cyrl-RS"/>
        </w:rPr>
        <w:t xml:space="preserve"> пошаље на објављивање на Портал јавних набавки, односно стави на располагање на исти начи</w:t>
      </w:r>
      <w:r w:rsidR="000916EF">
        <w:rPr>
          <w:rFonts w:cs="Times New Roman"/>
          <w:szCs w:val="19"/>
          <w:lang w:val="sr-Cyrl-RS"/>
        </w:rPr>
        <w:t>н као и ос</w:t>
      </w:r>
      <w:r>
        <w:rPr>
          <w:rFonts w:cs="Times New Roman"/>
          <w:szCs w:val="19"/>
          <w:lang w:val="sr-Cyrl-RS"/>
        </w:rPr>
        <w:t xml:space="preserve">новну документацију. </w:t>
      </w:r>
    </w:p>
    <w:p w:rsidR="00D92937" w:rsidRPr="00C707D9" w:rsidRDefault="00D92937" w:rsidP="00C707D9">
      <w:pPr>
        <w:jc w:val="center"/>
        <w:rPr>
          <w:rFonts w:cs="Times New Roman"/>
          <w:b/>
          <w:szCs w:val="19"/>
          <w:lang w:val="sr-Cyrl-RS"/>
        </w:rPr>
      </w:pPr>
      <w:r w:rsidRPr="00C707D9">
        <w:rPr>
          <w:rFonts w:cs="Times New Roman"/>
          <w:b/>
          <w:szCs w:val="19"/>
          <w:lang w:val="sr-Cyrl-RS"/>
        </w:rPr>
        <w:t>Члан 28.</w:t>
      </w:r>
    </w:p>
    <w:p w:rsidR="00D92937" w:rsidRPr="00D92937" w:rsidRDefault="00D92937" w:rsidP="00C707D9">
      <w:pPr>
        <w:ind w:firstLine="720"/>
        <w:jc w:val="both"/>
        <w:rPr>
          <w:rFonts w:cs="Times New Roman"/>
          <w:szCs w:val="19"/>
          <w:lang w:val="sr-Cyrl-RS"/>
        </w:rPr>
      </w:pPr>
      <w:r w:rsidRPr="00D92937">
        <w:rPr>
          <w:rFonts w:cs="Times New Roman"/>
          <w:szCs w:val="19"/>
          <w:lang w:val="sr-Cyrl-RS"/>
        </w:rPr>
        <w:t>Привредни субјект може у писаној форми путем Портала јавних набавки да тражи од наручиоца додатне информације или појашњења у вези са документацијом о набавци, при чему може да укаже наручиоцу уколико сматра да постоје недостаци или неправилности у документацији о набавци, и то најкасније:</w:t>
      </w:r>
    </w:p>
    <w:p w:rsidR="00D92937" w:rsidRPr="00D92937" w:rsidRDefault="00D92937" w:rsidP="00D92937">
      <w:pPr>
        <w:jc w:val="both"/>
        <w:rPr>
          <w:rFonts w:cs="Times New Roman"/>
          <w:szCs w:val="19"/>
          <w:lang w:val="sr-Cyrl-RS"/>
        </w:rPr>
      </w:pPr>
      <w:r w:rsidRPr="00D92937">
        <w:rPr>
          <w:rFonts w:cs="Times New Roman"/>
          <w:szCs w:val="19"/>
          <w:lang w:val="sr-Cyrl-RS"/>
        </w:rPr>
        <w:t>1) осмог дана пре истека рока одређеног за подношење понуда или пријава, за јавну набавку чија је процењена вредност једнака или већа од износа европских прагова;</w:t>
      </w:r>
    </w:p>
    <w:p w:rsidR="00D92937" w:rsidRPr="00D92937" w:rsidRDefault="00D92937" w:rsidP="00D92937">
      <w:pPr>
        <w:jc w:val="both"/>
        <w:rPr>
          <w:rFonts w:cs="Times New Roman"/>
          <w:szCs w:val="19"/>
          <w:lang w:val="sr-Cyrl-RS"/>
        </w:rPr>
      </w:pPr>
      <w:r w:rsidRPr="00D92937">
        <w:rPr>
          <w:rFonts w:cs="Times New Roman"/>
          <w:szCs w:val="19"/>
          <w:lang w:val="sr-Cyrl-RS"/>
        </w:rPr>
        <w:t>2) шестог дана пре истека рока за подношење понуда или пријава, за јавну набавку чија је процењена вредност мања од износа европских прагова.</w:t>
      </w:r>
    </w:p>
    <w:p w:rsidR="00D92937" w:rsidRPr="00D92937" w:rsidRDefault="00D92937" w:rsidP="00D92937">
      <w:pPr>
        <w:jc w:val="both"/>
        <w:rPr>
          <w:rFonts w:cs="Times New Roman"/>
          <w:szCs w:val="19"/>
          <w:lang w:val="sr-Cyrl-RS"/>
        </w:rPr>
      </w:pPr>
      <w:r w:rsidRPr="00D92937">
        <w:rPr>
          <w:rFonts w:cs="Times New Roman"/>
          <w:szCs w:val="19"/>
          <w:lang w:val="sr-Cyrl-RS"/>
        </w:rPr>
        <w:t>Ако је захтев из става 1. овог члана поднет благовремено наручилац додатне информације и појашњења објављује на Порталу јавних набавки, односно ставља на располагање на исти начин као и основну документацију без навођења података о подносиоцу захтева, а најкасније:</w:t>
      </w:r>
    </w:p>
    <w:p w:rsidR="00D92937" w:rsidRPr="00D92937" w:rsidRDefault="00D92937" w:rsidP="00D92937">
      <w:pPr>
        <w:jc w:val="both"/>
        <w:rPr>
          <w:rFonts w:cs="Times New Roman"/>
          <w:szCs w:val="19"/>
          <w:lang w:val="sr-Cyrl-RS"/>
        </w:rPr>
      </w:pPr>
      <w:r w:rsidRPr="00D92937">
        <w:rPr>
          <w:rFonts w:cs="Times New Roman"/>
          <w:szCs w:val="19"/>
          <w:lang w:val="sr-Cyrl-RS"/>
        </w:rPr>
        <w:t>1) шестог дана пре истека рока одређеног за подношење понуда или пријава за јавну набавку чија је процењена вредност једнака или већа од износа европских прагова;</w:t>
      </w:r>
    </w:p>
    <w:p w:rsidR="00D92937" w:rsidRPr="00D92937" w:rsidRDefault="00D92937" w:rsidP="00D92937">
      <w:pPr>
        <w:jc w:val="both"/>
        <w:rPr>
          <w:rFonts w:cs="Times New Roman"/>
          <w:szCs w:val="19"/>
          <w:lang w:val="sr-Cyrl-RS"/>
        </w:rPr>
      </w:pPr>
      <w:r w:rsidRPr="00D92937">
        <w:rPr>
          <w:rFonts w:cs="Times New Roman"/>
          <w:szCs w:val="19"/>
          <w:lang w:val="sr-Cyrl-RS"/>
        </w:rPr>
        <w:t>2) четвртог дана пре истека рока одређеног за подношење понуда или пријава за јавну набавку чија је процењена вредност мања од износа европских прагова и у поступцима у којима је наручилац користио могућност скраћења рокова из разлога хитности.</w:t>
      </w:r>
    </w:p>
    <w:p w:rsidR="00D92937" w:rsidRDefault="00D92937" w:rsidP="00C707D9">
      <w:pPr>
        <w:ind w:firstLine="720"/>
        <w:jc w:val="both"/>
        <w:rPr>
          <w:rFonts w:cs="Times New Roman"/>
          <w:szCs w:val="19"/>
          <w:lang w:val="sr-Cyrl-RS"/>
        </w:rPr>
      </w:pPr>
      <w:r w:rsidRPr="00D92937">
        <w:rPr>
          <w:rFonts w:cs="Times New Roman"/>
          <w:szCs w:val="19"/>
          <w:lang w:val="sr-Cyrl-RS"/>
        </w:rPr>
        <w:t>Предмет оспоравања у поступку заштите права не могу да буду евентуални недостаци или неправилности документације о набавци на које није указано на начин предвиђен ставом 1. овог члана.</w:t>
      </w:r>
    </w:p>
    <w:p w:rsidR="00C707D9" w:rsidRDefault="00C707D9" w:rsidP="00D92937">
      <w:pPr>
        <w:jc w:val="both"/>
        <w:rPr>
          <w:rFonts w:cs="Times New Roman"/>
          <w:szCs w:val="19"/>
          <w:lang w:val="sr-Cyrl-RS"/>
        </w:rPr>
      </w:pPr>
    </w:p>
    <w:p w:rsidR="00C707D9" w:rsidRDefault="00C707D9" w:rsidP="00D92937">
      <w:pPr>
        <w:jc w:val="both"/>
        <w:rPr>
          <w:rFonts w:cs="Times New Roman"/>
          <w:szCs w:val="19"/>
          <w:lang w:val="sr-Cyrl-RS"/>
        </w:rPr>
      </w:pPr>
    </w:p>
    <w:p w:rsidR="0076574B" w:rsidRPr="00C707D9" w:rsidRDefault="0076574B" w:rsidP="00D92937">
      <w:pPr>
        <w:jc w:val="both"/>
        <w:rPr>
          <w:rFonts w:cs="Times New Roman"/>
          <w:b/>
          <w:szCs w:val="19"/>
          <w:lang w:val="sr-Cyrl-RS"/>
        </w:rPr>
      </w:pPr>
      <w:r w:rsidRPr="00C707D9">
        <w:rPr>
          <w:rFonts w:cs="Times New Roman"/>
          <w:b/>
          <w:szCs w:val="19"/>
          <w:lang w:val="sr-Cyrl-RS"/>
        </w:rPr>
        <w:lastRenderedPageBreak/>
        <w:t xml:space="preserve">Отварање понуда </w:t>
      </w:r>
    </w:p>
    <w:p w:rsidR="0076574B" w:rsidRPr="00C707D9" w:rsidRDefault="0076574B" w:rsidP="00C707D9">
      <w:pPr>
        <w:jc w:val="center"/>
        <w:rPr>
          <w:rFonts w:cs="Times New Roman"/>
          <w:b/>
          <w:szCs w:val="19"/>
          <w:lang w:val="sr-Cyrl-RS"/>
        </w:rPr>
      </w:pPr>
      <w:r w:rsidRPr="00C707D9">
        <w:rPr>
          <w:rFonts w:cs="Times New Roman"/>
          <w:b/>
          <w:szCs w:val="19"/>
          <w:lang w:val="sr-Cyrl-RS"/>
        </w:rPr>
        <w:t>Члан 29.</w:t>
      </w:r>
    </w:p>
    <w:p w:rsidR="0076574B" w:rsidRDefault="0076574B" w:rsidP="00C707D9">
      <w:pPr>
        <w:ind w:firstLine="720"/>
        <w:jc w:val="both"/>
        <w:rPr>
          <w:rFonts w:cs="Times New Roman"/>
          <w:szCs w:val="19"/>
          <w:lang w:val="sr-Cyrl-RS"/>
        </w:rPr>
      </w:pPr>
      <w:r>
        <w:rPr>
          <w:rFonts w:cs="Times New Roman"/>
          <w:szCs w:val="19"/>
          <w:lang w:val="sr-Cyrl-RS"/>
        </w:rPr>
        <w:t>Отварање понуда се спроводи на начин одређен Законом, а у време и на месту који су наведени у јавном позиву, као и у конкурсној документацији.</w:t>
      </w:r>
    </w:p>
    <w:p w:rsidR="0076574B" w:rsidRDefault="0076574B" w:rsidP="00C707D9">
      <w:pPr>
        <w:ind w:firstLine="720"/>
        <w:jc w:val="both"/>
        <w:rPr>
          <w:rFonts w:cs="Times New Roman"/>
          <w:szCs w:val="19"/>
          <w:lang w:val="sr-Cyrl-RS"/>
        </w:rPr>
      </w:pPr>
      <w:r>
        <w:rPr>
          <w:rFonts w:cs="Times New Roman"/>
          <w:szCs w:val="19"/>
          <w:lang w:val="sr-Cyrl-RS"/>
        </w:rPr>
        <w:t xml:space="preserve">Отварање понуда се спроводи одмах након истека рока за подношење </w:t>
      </w:r>
      <w:r w:rsidR="00C707D9">
        <w:rPr>
          <w:rFonts w:cs="Times New Roman"/>
          <w:szCs w:val="19"/>
          <w:lang w:val="sr-Cyrl-RS"/>
        </w:rPr>
        <w:t>понуда, односно истог дана.</w:t>
      </w:r>
    </w:p>
    <w:p w:rsidR="00C707D9" w:rsidRDefault="00C707D9" w:rsidP="00C707D9">
      <w:pPr>
        <w:ind w:firstLine="720"/>
        <w:jc w:val="both"/>
        <w:rPr>
          <w:rFonts w:cs="Times New Roman"/>
          <w:szCs w:val="19"/>
          <w:lang w:val="sr-Cyrl-RS"/>
        </w:rPr>
      </w:pPr>
      <w:r>
        <w:rPr>
          <w:rFonts w:cs="Times New Roman"/>
          <w:szCs w:val="19"/>
          <w:lang w:val="sr-Cyrl-RS"/>
        </w:rPr>
        <w:t>Отварање понуда је јавно, осим у случају када је потребно заштитити податке који предстсвљају пословну тајну, када ће се јавност исључити.</w:t>
      </w:r>
    </w:p>
    <w:p w:rsidR="00AF722E" w:rsidRDefault="00AF722E" w:rsidP="00C707D9">
      <w:pPr>
        <w:ind w:firstLine="720"/>
        <w:jc w:val="both"/>
        <w:rPr>
          <w:rFonts w:cs="Times New Roman"/>
          <w:szCs w:val="19"/>
          <w:lang w:val="sr-Cyrl-RS"/>
        </w:rPr>
      </w:pPr>
      <w:r>
        <w:rPr>
          <w:rFonts w:cs="Times New Roman"/>
          <w:szCs w:val="19"/>
          <w:lang w:val="sr-Cyrl-RS"/>
        </w:rPr>
        <w:t>О поступку отварања понуда води се посебан записник о отварању понуда.</w:t>
      </w:r>
    </w:p>
    <w:p w:rsidR="00AF722E" w:rsidRDefault="00AF722E" w:rsidP="00C707D9">
      <w:pPr>
        <w:ind w:firstLine="720"/>
        <w:jc w:val="both"/>
        <w:rPr>
          <w:rFonts w:cs="Times New Roman"/>
          <w:szCs w:val="19"/>
          <w:lang w:val="sr-Cyrl-RS"/>
        </w:rPr>
      </w:pPr>
      <w:r>
        <w:rPr>
          <w:rFonts w:cs="Times New Roman"/>
          <w:szCs w:val="19"/>
          <w:lang w:val="sr-Cyrl-RS"/>
        </w:rPr>
        <w:t>Потрал јавних набавки формира записник из података које су понуђачи путем Портала унели у образац понуде.</w:t>
      </w:r>
    </w:p>
    <w:p w:rsidR="00AF722E" w:rsidRDefault="00AF722E" w:rsidP="00C707D9">
      <w:pPr>
        <w:ind w:firstLine="720"/>
        <w:jc w:val="both"/>
        <w:rPr>
          <w:rFonts w:cs="Times New Roman"/>
          <w:szCs w:val="19"/>
          <w:lang w:val="sr-Cyrl-RS"/>
        </w:rPr>
      </w:pPr>
      <w:r>
        <w:rPr>
          <w:rFonts w:cs="Times New Roman"/>
          <w:szCs w:val="19"/>
          <w:lang w:val="sr-Cyrl-RS"/>
        </w:rPr>
        <w:t xml:space="preserve">Портал јавних набавки аутоматски ставља на располагање записник о отварању понуда наручиоцу и свим понуђачима, чиме се поступак отварања понуда путем Портала јавних набавки завршава. По окончању поступка </w:t>
      </w:r>
      <w:r w:rsidR="00D204FF">
        <w:rPr>
          <w:rFonts w:cs="Times New Roman"/>
          <w:szCs w:val="19"/>
          <w:lang w:val="sr-Cyrl-RS"/>
        </w:rPr>
        <w:t>јавне набавке записник о отварању  понуда постаје јавно доступан путем Портала, а наручилац штампани записник одлаже у досије ја</w:t>
      </w:r>
      <w:r w:rsidR="00E90E33">
        <w:rPr>
          <w:rFonts w:cs="Times New Roman"/>
          <w:szCs w:val="19"/>
          <w:lang w:val="sr-Cyrl-RS"/>
        </w:rPr>
        <w:t>вне набавке.</w:t>
      </w:r>
    </w:p>
    <w:p w:rsidR="00E90E33" w:rsidRDefault="00E90E33" w:rsidP="00E90E33">
      <w:pPr>
        <w:jc w:val="both"/>
        <w:rPr>
          <w:rFonts w:cs="Times New Roman"/>
          <w:b/>
          <w:szCs w:val="19"/>
          <w:lang w:val="sr-Cyrl-RS"/>
        </w:rPr>
      </w:pPr>
      <w:r w:rsidRPr="00E90E33">
        <w:rPr>
          <w:rFonts w:cs="Times New Roman"/>
          <w:b/>
          <w:szCs w:val="19"/>
          <w:lang w:val="sr-Cyrl-RS"/>
        </w:rPr>
        <w:t>Извештај о о</w:t>
      </w:r>
      <w:r w:rsidR="00134F04">
        <w:rPr>
          <w:rFonts w:cs="Times New Roman"/>
          <w:b/>
          <w:szCs w:val="19"/>
          <w:lang w:val="sr-Cyrl-RS"/>
        </w:rPr>
        <w:t>поступку јавне набавке</w:t>
      </w:r>
    </w:p>
    <w:p w:rsidR="00E90E33" w:rsidRDefault="00E90E33" w:rsidP="009347D9">
      <w:pPr>
        <w:jc w:val="center"/>
        <w:rPr>
          <w:rFonts w:cs="Times New Roman"/>
          <w:b/>
          <w:szCs w:val="19"/>
          <w:lang w:val="sr-Cyrl-RS"/>
        </w:rPr>
      </w:pPr>
      <w:r>
        <w:rPr>
          <w:rFonts w:cs="Times New Roman"/>
          <w:b/>
          <w:szCs w:val="19"/>
          <w:lang w:val="sr-Cyrl-RS"/>
        </w:rPr>
        <w:t>Члан 30.</w:t>
      </w:r>
    </w:p>
    <w:p w:rsidR="00E90E33" w:rsidRDefault="00E90E33" w:rsidP="00134F04">
      <w:pPr>
        <w:jc w:val="both"/>
        <w:rPr>
          <w:rFonts w:cs="Times New Roman"/>
          <w:szCs w:val="19"/>
          <w:lang w:val="sr-Cyrl-RS"/>
        </w:rPr>
      </w:pPr>
      <w:r>
        <w:rPr>
          <w:rFonts w:cs="Times New Roman"/>
          <w:szCs w:val="19"/>
          <w:lang w:val="sr-Cyrl-RS"/>
        </w:rPr>
        <w:t>Комисија за јавну набавку или лице које је спроводи,  дужна је да након отварања понуда приступи стручној оцени понуда у складу са За</w:t>
      </w:r>
      <w:r w:rsidR="00134F04">
        <w:rPr>
          <w:rFonts w:cs="Times New Roman"/>
          <w:szCs w:val="19"/>
          <w:lang w:val="sr-Cyrl-RS"/>
        </w:rPr>
        <w:t>коном и о томе сачини Извештај о поступку јавне набавке.</w:t>
      </w:r>
    </w:p>
    <w:p w:rsidR="00E90E33" w:rsidRPr="00E90E33" w:rsidRDefault="00E90E33" w:rsidP="00134F04">
      <w:pPr>
        <w:jc w:val="both"/>
        <w:rPr>
          <w:rFonts w:cs="Times New Roman"/>
          <w:szCs w:val="19"/>
          <w:lang w:val="sr-Cyrl-RS"/>
        </w:rPr>
      </w:pPr>
      <w:r>
        <w:rPr>
          <w:rFonts w:cs="Times New Roman"/>
          <w:szCs w:val="19"/>
          <w:lang w:val="sr-Cyrl-RS"/>
        </w:rPr>
        <w:t>У извештају мора да се наведе нарочито следеће:</w:t>
      </w:r>
    </w:p>
    <w:p w:rsidR="00E90E33" w:rsidRDefault="00183FAA" w:rsidP="00134F04">
      <w:pPr>
        <w:pStyle w:val="ListParagraph"/>
        <w:numPr>
          <w:ilvl w:val="0"/>
          <w:numId w:val="15"/>
        </w:numPr>
        <w:jc w:val="both"/>
        <w:rPr>
          <w:rFonts w:cs="Times New Roman"/>
          <w:szCs w:val="19"/>
          <w:lang w:val="sr-Cyrl-RS"/>
        </w:rPr>
      </w:pPr>
      <w:r>
        <w:rPr>
          <w:rFonts w:cs="Times New Roman"/>
          <w:szCs w:val="19"/>
          <w:lang w:val="sr-Cyrl-RS"/>
        </w:rPr>
        <w:t>Предмет јавне набавке, процењену вредност јавне набевке</w:t>
      </w:r>
      <w:r w:rsidR="003D1D43">
        <w:rPr>
          <w:rFonts w:cs="Times New Roman"/>
          <w:szCs w:val="19"/>
          <w:lang w:val="sr-Cyrl-RS"/>
        </w:rPr>
        <w:t>,</w:t>
      </w:r>
      <w:r>
        <w:rPr>
          <w:rFonts w:cs="Times New Roman"/>
          <w:szCs w:val="19"/>
          <w:lang w:val="sr-Cyrl-RS"/>
        </w:rPr>
        <w:t xml:space="preserve"> укупну или посебно за сваку партију;</w:t>
      </w:r>
    </w:p>
    <w:p w:rsidR="00183FAA" w:rsidRDefault="00183FAA" w:rsidP="00134F04">
      <w:pPr>
        <w:pStyle w:val="ListParagraph"/>
        <w:numPr>
          <w:ilvl w:val="0"/>
          <w:numId w:val="15"/>
        </w:numPr>
        <w:jc w:val="both"/>
        <w:rPr>
          <w:rFonts w:cs="Times New Roman"/>
          <w:szCs w:val="19"/>
          <w:lang w:val="sr-Cyrl-RS"/>
        </w:rPr>
      </w:pPr>
      <w:r>
        <w:rPr>
          <w:rFonts w:cs="Times New Roman"/>
          <w:szCs w:val="19"/>
          <w:lang w:val="sr-Cyrl-RS"/>
        </w:rPr>
        <w:t>Вредност уговора, оквирног споразума;</w:t>
      </w:r>
    </w:p>
    <w:p w:rsidR="00183FAA" w:rsidRDefault="00183FAA" w:rsidP="00134F04">
      <w:pPr>
        <w:pStyle w:val="ListParagraph"/>
        <w:numPr>
          <w:ilvl w:val="0"/>
          <w:numId w:val="15"/>
        </w:numPr>
        <w:jc w:val="both"/>
        <w:rPr>
          <w:rFonts w:cs="Times New Roman"/>
          <w:szCs w:val="19"/>
          <w:lang w:val="sr-Cyrl-RS"/>
        </w:rPr>
      </w:pPr>
      <w:r>
        <w:rPr>
          <w:rFonts w:cs="Times New Roman"/>
          <w:szCs w:val="19"/>
          <w:lang w:val="sr-Cyrl-RS"/>
        </w:rPr>
        <w:t>Основне податке о понуђачима/ кандидатима;</w:t>
      </w:r>
    </w:p>
    <w:p w:rsidR="00960810" w:rsidRDefault="00183FAA" w:rsidP="00134F04">
      <w:pPr>
        <w:pStyle w:val="ListParagraph"/>
        <w:numPr>
          <w:ilvl w:val="0"/>
          <w:numId w:val="15"/>
        </w:numPr>
        <w:jc w:val="both"/>
        <w:rPr>
          <w:rFonts w:cs="Times New Roman"/>
          <w:szCs w:val="19"/>
          <w:lang w:val="sr-Cyrl-RS"/>
        </w:rPr>
      </w:pPr>
      <w:r>
        <w:rPr>
          <w:rFonts w:cs="Times New Roman"/>
          <w:szCs w:val="19"/>
          <w:lang w:val="sr-Cyrl-RS"/>
        </w:rPr>
        <w:t>Назив одабраног понуђача, разлоге због којих је његова понуда прихваћена, део уговора или оквирног споразума  који ће извршвати подизвођач/и иколико постоје;</w:t>
      </w:r>
    </w:p>
    <w:p w:rsidR="00960810" w:rsidRDefault="00183FAA" w:rsidP="00134F04">
      <w:pPr>
        <w:pStyle w:val="ListParagraph"/>
        <w:numPr>
          <w:ilvl w:val="0"/>
          <w:numId w:val="15"/>
        </w:numPr>
        <w:jc w:val="both"/>
        <w:rPr>
          <w:rFonts w:cs="Times New Roman"/>
          <w:szCs w:val="19"/>
          <w:lang w:val="sr-Cyrl-RS"/>
        </w:rPr>
      </w:pPr>
      <w:r w:rsidRPr="00960810">
        <w:rPr>
          <w:rFonts w:cs="Times New Roman"/>
          <w:szCs w:val="19"/>
          <w:lang w:val="sr-Cyrl-RS"/>
        </w:rPr>
        <w:t>Резултате оцене понуда и испуњености критеријума за квалитативни избор привредног субјекта</w:t>
      </w:r>
      <w:r w:rsidR="00960810">
        <w:rPr>
          <w:rFonts w:cs="Times New Roman"/>
          <w:szCs w:val="19"/>
          <w:lang w:val="sr-Cyrl-RS"/>
        </w:rPr>
        <w:t>;</w:t>
      </w:r>
    </w:p>
    <w:p w:rsidR="00960810" w:rsidRDefault="00960810" w:rsidP="00134F04">
      <w:pPr>
        <w:pStyle w:val="ListParagraph"/>
        <w:numPr>
          <w:ilvl w:val="0"/>
          <w:numId w:val="15"/>
        </w:numPr>
        <w:jc w:val="both"/>
        <w:rPr>
          <w:rFonts w:cs="Times New Roman"/>
          <w:szCs w:val="19"/>
          <w:lang w:val="sr-Cyrl-RS"/>
        </w:rPr>
      </w:pPr>
      <w:r>
        <w:rPr>
          <w:rFonts w:cs="Times New Roman"/>
          <w:szCs w:val="19"/>
          <w:lang w:val="sr-Cyrl-RS"/>
        </w:rPr>
        <w:t>Разлоге за од</w:t>
      </w:r>
      <w:r w:rsidR="00E327E5">
        <w:rPr>
          <w:rFonts w:cs="Times New Roman"/>
          <w:szCs w:val="19"/>
          <w:lang w:val="sr-Cyrl-RS"/>
        </w:rPr>
        <w:t>б</w:t>
      </w:r>
      <w:r>
        <w:rPr>
          <w:rFonts w:cs="Times New Roman"/>
          <w:szCs w:val="19"/>
          <w:lang w:val="sr-Cyrl-RS"/>
        </w:rPr>
        <w:t>ијање понуда уколико су неуобичајно ниске;</w:t>
      </w:r>
    </w:p>
    <w:p w:rsidR="00960810" w:rsidRDefault="00960810" w:rsidP="00134F04">
      <w:pPr>
        <w:pStyle w:val="ListParagraph"/>
        <w:numPr>
          <w:ilvl w:val="0"/>
          <w:numId w:val="15"/>
        </w:numPr>
        <w:jc w:val="both"/>
        <w:rPr>
          <w:rFonts w:cs="Times New Roman"/>
          <w:szCs w:val="19"/>
          <w:lang w:val="sr-Cyrl-RS"/>
        </w:rPr>
      </w:pPr>
      <w:r>
        <w:rPr>
          <w:rFonts w:cs="Times New Roman"/>
          <w:szCs w:val="19"/>
          <w:lang w:val="sr-Cyrl-RS"/>
        </w:rPr>
        <w:t>Начин рангирања понуда;</w:t>
      </w:r>
    </w:p>
    <w:p w:rsidR="00960810" w:rsidRDefault="00960810" w:rsidP="00134F04">
      <w:pPr>
        <w:pStyle w:val="ListParagraph"/>
        <w:numPr>
          <w:ilvl w:val="0"/>
          <w:numId w:val="15"/>
        </w:numPr>
        <w:jc w:val="both"/>
        <w:rPr>
          <w:rFonts w:cs="Times New Roman"/>
          <w:szCs w:val="19"/>
          <w:lang w:val="sr-Cyrl-RS"/>
        </w:rPr>
      </w:pPr>
      <w:r>
        <w:rPr>
          <w:rFonts w:cs="Times New Roman"/>
          <w:szCs w:val="19"/>
          <w:lang w:val="sr-Cyrl-RS"/>
        </w:rPr>
        <w:lastRenderedPageBreak/>
        <w:t>Околности које оправдавају примену преговарачког поступка без објављвања јавног позива;</w:t>
      </w:r>
    </w:p>
    <w:p w:rsidR="00960810" w:rsidRDefault="00960810" w:rsidP="00134F04">
      <w:pPr>
        <w:pStyle w:val="ListParagraph"/>
        <w:numPr>
          <w:ilvl w:val="0"/>
          <w:numId w:val="15"/>
        </w:numPr>
        <w:jc w:val="both"/>
        <w:rPr>
          <w:rFonts w:cs="Times New Roman"/>
          <w:szCs w:val="19"/>
          <w:lang w:val="sr-Cyrl-RS"/>
        </w:rPr>
      </w:pPr>
      <w:r>
        <w:rPr>
          <w:rFonts w:cs="Times New Roman"/>
          <w:szCs w:val="19"/>
          <w:lang w:val="sr-Cyrl-RS"/>
        </w:rPr>
        <w:t>Околности које оправдавају примену конкурентног поступка за преговарање и конкурентног дијалога које спроводи наручилац;</w:t>
      </w:r>
    </w:p>
    <w:p w:rsidR="00960810" w:rsidRPr="00960810" w:rsidRDefault="00960810" w:rsidP="00134F04">
      <w:pPr>
        <w:pStyle w:val="ListParagraph"/>
        <w:numPr>
          <w:ilvl w:val="0"/>
          <w:numId w:val="15"/>
        </w:numPr>
        <w:jc w:val="both"/>
        <w:rPr>
          <w:rFonts w:cs="Times New Roman"/>
          <w:szCs w:val="19"/>
          <w:lang w:val="sr-Cyrl-RS"/>
        </w:rPr>
      </w:pPr>
      <w:r w:rsidRPr="00960810">
        <w:rPr>
          <w:rFonts w:cs="Times New Roman"/>
          <w:szCs w:val="19"/>
          <w:lang w:val="sr-Cyrl-RS"/>
        </w:rPr>
        <w:t>Разлоге због којих је наручилац одлучио да обустави поступак јавне набавке;</w:t>
      </w:r>
    </w:p>
    <w:p w:rsidR="00960810" w:rsidRDefault="00960810" w:rsidP="00134F04">
      <w:pPr>
        <w:pStyle w:val="ListParagraph"/>
        <w:numPr>
          <w:ilvl w:val="0"/>
          <w:numId w:val="15"/>
        </w:numPr>
        <w:jc w:val="both"/>
        <w:rPr>
          <w:rFonts w:cs="Times New Roman"/>
          <w:szCs w:val="19"/>
          <w:lang w:val="sr-Cyrl-RS"/>
        </w:rPr>
      </w:pPr>
      <w:r>
        <w:rPr>
          <w:rFonts w:cs="Times New Roman"/>
          <w:szCs w:val="19"/>
          <w:lang w:val="sr-Cyrl-RS"/>
        </w:rPr>
        <w:t>Разлоге из члана 45.ст.3.</w:t>
      </w:r>
    </w:p>
    <w:p w:rsidR="00960810" w:rsidRDefault="00960810" w:rsidP="00134F04">
      <w:pPr>
        <w:pStyle w:val="ListParagraph"/>
        <w:numPr>
          <w:ilvl w:val="0"/>
          <w:numId w:val="15"/>
        </w:numPr>
        <w:jc w:val="both"/>
        <w:rPr>
          <w:rFonts w:cs="Times New Roman"/>
          <w:szCs w:val="19"/>
          <w:lang w:val="sr-Cyrl-RS"/>
        </w:rPr>
      </w:pPr>
      <w:r>
        <w:rPr>
          <w:rFonts w:cs="Times New Roman"/>
          <w:szCs w:val="19"/>
          <w:lang w:val="sr-Cyrl-RS"/>
        </w:rPr>
        <w:t>Сукоб интереса који је утврђен и мере које су поводом тога предузете, када је то примењиво;</w:t>
      </w:r>
    </w:p>
    <w:p w:rsidR="00E90E33" w:rsidRDefault="00960810" w:rsidP="00134F04">
      <w:pPr>
        <w:pStyle w:val="ListParagraph"/>
        <w:numPr>
          <w:ilvl w:val="0"/>
          <w:numId w:val="15"/>
        </w:numPr>
        <w:jc w:val="both"/>
        <w:rPr>
          <w:rFonts w:cs="Times New Roman"/>
          <w:szCs w:val="19"/>
          <w:lang w:val="sr-Cyrl-RS"/>
        </w:rPr>
      </w:pPr>
      <w:r>
        <w:rPr>
          <w:rFonts w:cs="Times New Roman"/>
          <w:szCs w:val="19"/>
          <w:lang w:val="sr-Cyrl-RS"/>
        </w:rPr>
        <w:t>Образложење разлога због којих предмет јавне набавке није подељен у партије у скалду са чланом 36. ст.2. Закона.</w:t>
      </w:r>
      <w:r w:rsidR="00183FAA" w:rsidRPr="00960810">
        <w:rPr>
          <w:rFonts w:cs="Times New Roman"/>
          <w:szCs w:val="19"/>
          <w:lang w:val="sr-Cyrl-RS"/>
        </w:rPr>
        <w:t xml:space="preserve"> </w:t>
      </w:r>
    </w:p>
    <w:p w:rsidR="00461F74" w:rsidRDefault="00461F74" w:rsidP="00461F74">
      <w:pPr>
        <w:rPr>
          <w:rFonts w:cs="Times New Roman"/>
          <w:szCs w:val="19"/>
          <w:lang w:val="sr-Cyrl-RS"/>
        </w:rPr>
      </w:pPr>
    </w:p>
    <w:p w:rsidR="00461F74" w:rsidRPr="005C3AF6" w:rsidRDefault="00461F74" w:rsidP="005C3AF6">
      <w:pPr>
        <w:jc w:val="both"/>
        <w:rPr>
          <w:rFonts w:cs="Times New Roman"/>
          <w:b/>
          <w:szCs w:val="19"/>
          <w:lang w:val="sr-Cyrl-RS"/>
        </w:rPr>
      </w:pPr>
      <w:r w:rsidRPr="005C3AF6">
        <w:rPr>
          <w:rFonts w:cs="Times New Roman"/>
          <w:b/>
          <w:szCs w:val="19"/>
          <w:lang w:val="sr-Cyrl-RS"/>
        </w:rPr>
        <w:t>Доношење Одлуке о додели уговора</w:t>
      </w:r>
    </w:p>
    <w:p w:rsidR="00461F74" w:rsidRPr="005C3AF6" w:rsidRDefault="00461F74" w:rsidP="005C3AF6">
      <w:pPr>
        <w:jc w:val="center"/>
        <w:rPr>
          <w:rFonts w:cs="Times New Roman"/>
          <w:b/>
          <w:szCs w:val="19"/>
          <w:lang w:val="sr-Cyrl-RS"/>
        </w:rPr>
      </w:pPr>
      <w:r w:rsidRPr="005C3AF6">
        <w:rPr>
          <w:rFonts w:cs="Times New Roman"/>
          <w:b/>
          <w:szCs w:val="19"/>
          <w:lang w:val="sr-Cyrl-RS"/>
        </w:rPr>
        <w:t>Члан 31.</w:t>
      </w:r>
    </w:p>
    <w:p w:rsidR="00461F74" w:rsidRDefault="00461F74" w:rsidP="005C3AF6">
      <w:pPr>
        <w:ind w:firstLine="720"/>
        <w:jc w:val="both"/>
        <w:rPr>
          <w:rFonts w:cs="Times New Roman"/>
          <w:szCs w:val="19"/>
          <w:lang w:val="sr-Cyrl-RS"/>
        </w:rPr>
      </w:pPr>
      <w:r>
        <w:rPr>
          <w:rFonts w:cs="Times New Roman"/>
          <w:szCs w:val="19"/>
          <w:lang w:val="sr-Cyrl-RS"/>
        </w:rPr>
        <w:t>На основу стручн</w:t>
      </w:r>
      <w:r w:rsidR="0027553A">
        <w:rPr>
          <w:rFonts w:cs="Times New Roman"/>
          <w:szCs w:val="19"/>
          <w:lang w:val="sr-Cyrl-RS"/>
        </w:rPr>
        <w:t>е</w:t>
      </w:r>
      <w:r>
        <w:rPr>
          <w:rFonts w:cs="Times New Roman"/>
          <w:szCs w:val="19"/>
          <w:lang w:val="sr-Cyrl-RS"/>
        </w:rPr>
        <w:t xml:space="preserve"> оцен</w:t>
      </w:r>
      <w:r w:rsidR="0027553A">
        <w:rPr>
          <w:rFonts w:cs="Times New Roman"/>
          <w:szCs w:val="19"/>
          <w:lang w:val="sr-Cyrl-RS"/>
        </w:rPr>
        <w:t>е</w:t>
      </w:r>
      <w:r>
        <w:rPr>
          <w:rFonts w:cs="Times New Roman"/>
          <w:szCs w:val="19"/>
          <w:lang w:val="sr-Cyrl-RS"/>
        </w:rPr>
        <w:t xml:space="preserve"> понуда, комисија за јавну набавку припрема предлог Одлуке о додели уговора, електронским путем, на прописаном образцу, која мора бити образложена и мора да садржи податке из Извештаја</w:t>
      </w:r>
      <w:r w:rsidR="00A15945">
        <w:rPr>
          <w:rFonts w:cs="Times New Roman"/>
          <w:szCs w:val="19"/>
          <w:lang w:val="sr-Cyrl-RS"/>
        </w:rPr>
        <w:t>, као и упутство о правном леку.</w:t>
      </w:r>
    </w:p>
    <w:p w:rsidR="00A15945" w:rsidRDefault="00A15945" w:rsidP="005C3AF6">
      <w:pPr>
        <w:ind w:firstLine="720"/>
        <w:jc w:val="both"/>
        <w:rPr>
          <w:rFonts w:cs="Times New Roman"/>
          <w:szCs w:val="19"/>
          <w:lang w:val="sr-Cyrl-RS"/>
        </w:rPr>
      </w:pPr>
      <w:r>
        <w:rPr>
          <w:rFonts w:cs="Times New Roman"/>
          <w:szCs w:val="19"/>
          <w:lang w:val="sr-Cyrl-RS"/>
        </w:rPr>
        <w:t>Одлука се доноси у случају да су испуњени сви предвиђени услови сходно члану 144. Закона.</w:t>
      </w:r>
    </w:p>
    <w:p w:rsidR="00461F74" w:rsidRDefault="002F5F4D" w:rsidP="0027553A">
      <w:pPr>
        <w:ind w:firstLine="720"/>
        <w:jc w:val="both"/>
        <w:rPr>
          <w:rFonts w:cs="Times New Roman"/>
          <w:szCs w:val="19"/>
          <w:lang w:val="sr-Cyrl-RS"/>
        </w:rPr>
      </w:pPr>
      <w:r>
        <w:rPr>
          <w:rFonts w:cs="Times New Roman"/>
          <w:szCs w:val="19"/>
          <w:lang w:val="sr-Cyrl-RS"/>
        </w:rPr>
        <w:t>Предлог о</w:t>
      </w:r>
      <w:r w:rsidR="0027553A">
        <w:rPr>
          <w:rFonts w:cs="Times New Roman"/>
          <w:szCs w:val="19"/>
          <w:lang w:val="sr-Cyrl-RS"/>
        </w:rPr>
        <w:t>длук</w:t>
      </w:r>
      <w:r>
        <w:rPr>
          <w:rFonts w:cs="Times New Roman"/>
          <w:szCs w:val="19"/>
          <w:lang w:val="sr-Cyrl-RS"/>
        </w:rPr>
        <w:t>е</w:t>
      </w:r>
      <w:r w:rsidR="0027553A">
        <w:rPr>
          <w:rFonts w:cs="Times New Roman"/>
          <w:szCs w:val="19"/>
          <w:lang w:val="sr-Cyrl-RS"/>
        </w:rPr>
        <w:t xml:space="preserve"> о додели уговора комисија </w:t>
      </w:r>
      <w:r>
        <w:rPr>
          <w:rFonts w:cs="Times New Roman"/>
          <w:szCs w:val="19"/>
          <w:lang w:val="sr-Cyrl-RS"/>
        </w:rPr>
        <w:t xml:space="preserve">доставља директору ТООР, који у име наручиоца </w:t>
      </w:r>
      <w:r w:rsidR="0027553A">
        <w:rPr>
          <w:rFonts w:cs="Times New Roman"/>
          <w:szCs w:val="19"/>
          <w:lang w:val="sr-Cyrl-RS"/>
        </w:rPr>
        <w:t xml:space="preserve"> у року од 30 дана од истека рока за подношење понуда</w:t>
      </w:r>
      <w:r>
        <w:rPr>
          <w:rFonts w:cs="Times New Roman"/>
          <w:szCs w:val="19"/>
          <w:lang w:val="sr-Cyrl-RS"/>
        </w:rPr>
        <w:t xml:space="preserve"> доноси одлуку</w:t>
      </w:r>
      <w:r w:rsidR="0027553A">
        <w:rPr>
          <w:rFonts w:cs="Times New Roman"/>
          <w:szCs w:val="19"/>
          <w:lang w:val="sr-Cyrl-RS"/>
        </w:rPr>
        <w:t>, осим ако је у конкурсној документацији одредио дужи рок.</w:t>
      </w:r>
    </w:p>
    <w:p w:rsidR="00461F74" w:rsidRPr="00461F74" w:rsidRDefault="00461F74" w:rsidP="005C3AF6">
      <w:pPr>
        <w:ind w:firstLine="720"/>
        <w:jc w:val="both"/>
        <w:rPr>
          <w:rFonts w:cs="Times New Roman"/>
          <w:szCs w:val="19"/>
          <w:lang w:val="sr-Cyrl-RS"/>
        </w:rPr>
      </w:pPr>
      <w:r>
        <w:rPr>
          <w:rFonts w:cs="Times New Roman"/>
          <w:szCs w:val="19"/>
          <w:lang w:val="sr-Cyrl-RS"/>
        </w:rPr>
        <w:t>Потписана одлука се објављује на Порталу јавних н</w:t>
      </w:r>
      <w:r w:rsidR="0027553A">
        <w:rPr>
          <w:rFonts w:cs="Times New Roman"/>
          <w:szCs w:val="19"/>
          <w:lang w:val="sr-Cyrl-RS"/>
        </w:rPr>
        <w:t>абавки</w:t>
      </w:r>
      <w:r>
        <w:rPr>
          <w:rFonts w:cs="Times New Roman"/>
          <w:szCs w:val="19"/>
          <w:lang w:val="sr-Cyrl-RS"/>
        </w:rPr>
        <w:t>, као и на интернет презентацији ТООР  у року од три дана</w:t>
      </w:r>
      <w:r w:rsidR="005C3AF6">
        <w:rPr>
          <w:rFonts w:cs="Times New Roman"/>
          <w:szCs w:val="19"/>
          <w:lang w:val="sr-Cyrl-RS"/>
        </w:rPr>
        <w:t xml:space="preserve">  од дана доношења, а наручилац штампану одлуку одлаже у досије</w:t>
      </w:r>
      <w:r w:rsidR="00B42AE8">
        <w:rPr>
          <w:rFonts w:cs="Times New Roman"/>
          <w:szCs w:val="19"/>
          <w:lang w:val="sr-Cyrl-RS"/>
        </w:rPr>
        <w:t>у</w:t>
      </w:r>
      <w:r w:rsidR="005C3AF6">
        <w:rPr>
          <w:rFonts w:cs="Times New Roman"/>
          <w:szCs w:val="19"/>
          <w:lang w:val="sr-Cyrl-RS"/>
        </w:rPr>
        <w:t xml:space="preserve"> јавне набавке.</w:t>
      </w:r>
    </w:p>
    <w:p w:rsidR="00E90E33" w:rsidRDefault="006337A2" w:rsidP="005C3AF6">
      <w:pPr>
        <w:jc w:val="both"/>
        <w:rPr>
          <w:rFonts w:cs="Times New Roman"/>
          <w:b/>
          <w:szCs w:val="19"/>
          <w:lang w:val="sr-Cyrl-RS"/>
        </w:rPr>
      </w:pPr>
      <w:r>
        <w:rPr>
          <w:rFonts w:cs="Times New Roman"/>
          <w:b/>
          <w:szCs w:val="19"/>
          <w:lang w:val="sr-Cyrl-RS"/>
        </w:rPr>
        <w:t>Одлука о обустави поступка</w:t>
      </w:r>
    </w:p>
    <w:p w:rsidR="00E90E33" w:rsidRPr="006337A2" w:rsidRDefault="006337A2" w:rsidP="00B42AE8">
      <w:pPr>
        <w:jc w:val="center"/>
        <w:rPr>
          <w:rFonts w:cs="Times New Roman"/>
          <w:b/>
          <w:szCs w:val="19"/>
          <w:lang w:val="sr-Cyrl-RS"/>
        </w:rPr>
      </w:pPr>
      <w:r>
        <w:rPr>
          <w:rFonts w:cs="Times New Roman"/>
          <w:b/>
          <w:szCs w:val="19"/>
          <w:lang w:val="sr-Cyrl-RS"/>
        </w:rPr>
        <w:t>Члан 32.</w:t>
      </w:r>
    </w:p>
    <w:p w:rsidR="006337A2" w:rsidRPr="006337A2" w:rsidRDefault="006337A2" w:rsidP="006337A2">
      <w:pPr>
        <w:jc w:val="both"/>
        <w:rPr>
          <w:rFonts w:cs="Times New Roman"/>
          <w:szCs w:val="19"/>
          <w:lang w:val="sr-Cyrl-RS"/>
        </w:rPr>
      </w:pPr>
      <w:r w:rsidRPr="006337A2">
        <w:rPr>
          <w:rFonts w:cs="Times New Roman"/>
          <w:szCs w:val="19"/>
          <w:lang w:val="sr-Cyrl-RS"/>
        </w:rPr>
        <w:t>Наручилац доноси одлуку о обуст</w:t>
      </w:r>
      <w:r>
        <w:rPr>
          <w:rFonts w:cs="Times New Roman"/>
          <w:szCs w:val="19"/>
          <w:lang w:val="sr-Cyrl-RS"/>
        </w:rPr>
        <w:t>ави поступка јавне набавке ако:</w:t>
      </w:r>
    </w:p>
    <w:p w:rsidR="006337A2" w:rsidRPr="006337A2" w:rsidRDefault="006337A2" w:rsidP="006337A2">
      <w:pPr>
        <w:ind w:firstLine="720"/>
        <w:jc w:val="both"/>
        <w:rPr>
          <w:rFonts w:cs="Times New Roman"/>
          <w:szCs w:val="19"/>
          <w:lang w:val="sr-Cyrl-RS"/>
        </w:rPr>
      </w:pPr>
      <w:r w:rsidRPr="006337A2">
        <w:rPr>
          <w:rFonts w:cs="Times New Roman"/>
          <w:szCs w:val="19"/>
          <w:lang w:val="sr-Cyrl-RS"/>
        </w:rPr>
        <w:t>1) постоје доказиви разлози, који нису могли да се предвиде у време покретања поступка и који онемогућавају да се започети поступак оконча;</w:t>
      </w:r>
    </w:p>
    <w:p w:rsidR="006337A2" w:rsidRPr="006337A2" w:rsidRDefault="006337A2" w:rsidP="006337A2">
      <w:pPr>
        <w:ind w:firstLine="720"/>
        <w:jc w:val="both"/>
        <w:rPr>
          <w:rFonts w:cs="Times New Roman"/>
          <w:szCs w:val="19"/>
          <w:lang w:val="sr-Cyrl-RS"/>
        </w:rPr>
      </w:pPr>
    </w:p>
    <w:p w:rsidR="006337A2" w:rsidRPr="006337A2" w:rsidRDefault="006337A2" w:rsidP="006337A2">
      <w:pPr>
        <w:ind w:firstLine="720"/>
        <w:jc w:val="both"/>
        <w:rPr>
          <w:rFonts w:cs="Times New Roman"/>
          <w:szCs w:val="19"/>
          <w:lang w:val="sr-Cyrl-RS"/>
        </w:rPr>
      </w:pPr>
      <w:r w:rsidRPr="006337A2">
        <w:rPr>
          <w:rFonts w:cs="Times New Roman"/>
          <w:szCs w:val="19"/>
          <w:lang w:val="sr-Cyrl-RS"/>
        </w:rPr>
        <w:lastRenderedPageBreak/>
        <w:t xml:space="preserve">2) постоје доказиви разлози услед којих је престала потреба наручиоца за предметном набавком због чега се неће понављати у току исте буџетске године, </w:t>
      </w:r>
      <w:r>
        <w:rPr>
          <w:rFonts w:cs="Times New Roman"/>
          <w:szCs w:val="19"/>
          <w:lang w:val="sr-Cyrl-RS"/>
        </w:rPr>
        <w:t>односно у наредних шест месеци;</w:t>
      </w:r>
    </w:p>
    <w:p w:rsidR="006337A2" w:rsidRPr="006337A2" w:rsidRDefault="006337A2" w:rsidP="006337A2">
      <w:pPr>
        <w:ind w:firstLine="720"/>
        <w:jc w:val="both"/>
        <w:rPr>
          <w:rFonts w:cs="Times New Roman"/>
          <w:szCs w:val="19"/>
          <w:lang w:val="sr-Cyrl-RS"/>
        </w:rPr>
      </w:pPr>
      <w:r w:rsidRPr="006337A2">
        <w:rPr>
          <w:rFonts w:cs="Times New Roman"/>
          <w:szCs w:val="19"/>
          <w:lang w:val="sr-Cyrl-RS"/>
        </w:rPr>
        <w:t>3) постану познате околности због којих би, да су биле познате раније, дошло до битне промене у са</w:t>
      </w:r>
      <w:r>
        <w:rPr>
          <w:rFonts w:cs="Times New Roman"/>
          <w:szCs w:val="19"/>
          <w:lang w:val="sr-Cyrl-RS"/>
        </w:rPr>
        <w:t>држају документације о набавци;</w:t>
      </w:r>
    </w:p>
    <w:p w:rsidR="006337A2" w:rsidRPr="006337A2" w:rsidRDefault="006337A2" w:rsidP="006337A2">
      <w:pPr>
        <w:ind w:firstLine="720"/>
        <w:jc w:val="both"/>
        <w:rPr>
          <w:rFonts w:cs="Times New Roman"/>
          <w:szCs w:val="19"/>
          <w:lang w:val="sr-Cyrl-RS"/>
        </w:rPr>
      </w:pPr>
      <w:r w:rsidRPr="006337A2">
        <w:rPr>
          <w:rFonts w:cs="Times New Roman"/>
          <w:szCs w:val="19"/>
          <w:lang w:val="sr-Cyrl-RS"/>
        </w:rPr>
        <w:t xml:space="preserve">4) није достављена ниједна </w:t>
      </w:r>
      <w:r>
        <w:rPr>
          <w:rFonts w:cs="Times New Roman"/>
          <w:szCs w:val="19"/>
          <w:lang w:val="sr-Cyrl-RS"/>
        </w:rPr>
        <w:t>понуда односно ниједна пријава;</w:t>
      </w:r>
    </w:p>
    <w:p w:rsidR="006337A2" w:rsidRPr="006337A2" w:rsidRDefault="006337A2" w:rsidP="006337A2">
      <w:pPr>
        <w:ind w:firstLine="720"/>
        <w:jc w:val="both"/>
        <w:rPr>
          <w:rFonts w:cs="Times New Roman"/>
          <w:szCs w:val="19"/>
          <w:lang w:val="sr-Cyrl-RS"/>
        </w:rPr>
      </w:pPr>
      <w:r w:rsidRPr="006337A2">
        <w:rPr>
          <w:rFonts w:cs="Times New Roman"/>
          <w:szCs w:val="19"/>
          <w:lang w:val="sr-Cyrl-RS"/>
        </w:rPr>
        <w:t>5) ниједан кандидат не испуњава критеријуме за квалитат</w:t>
      </w:r>
      <w:r>
        <w:rPr>
          <w:rFonts w:cs="Times New Roman"/>
          <w:szCs w:val="19"/>
          <w:lang w:val="sr-Cyrl-RS"/>
        </w:rPr>
        <w:t>ивни избор привредног субјекта;</w:t>
      </w:r>
    </w:p>
    <w:p w:rsidR="006337A2" w:rsidRPr="006337A2" w:rsidRDefault="006337A2" w:rsidP="006337A2">
      <w:pPr>
        <w:ind w:firstLine="720"/>
        <w:jc w:val="both"/>
        <w:rPr>
          <w:rFonts w:cs="Times New Roman"/>
          <w:szCs w:val="19"/>
          <w:lang w:val="sr-Cyrl-RS"/>
        </w:rPr>
      </w:pPr>
      <w:r w:rsidRPr="006337A2">
        <w:rPr>
          <w:rFonts w:cs="Times New Roman"/>
          <w:szCs w:val="19"/>
          <w:lang w:val="sr-Cyrl-RS"/>
        </w:rPr>
        <w:t>6) је у јавној набавци чија је процењена вредност мања од износа европских прагова, у свим понудама понуђена цена једнака или ве</w:t>
      </w:r>
      <w:r>
        <w:rPr>
          <w:rFonts w:cs="Times New Roman"/>
          <w:szCs w:val="19"/>
          <w:lang w:val="sr-Cyrl-RS"/>
        </w:rPr>
        <w:t>ћа од износа европских прагова;</w:t>
      </w:r>
    </w:p>
    <w:p w:rsidR="006337A2" w:rsidRPr="006337A2" w:rsidRDefault="006337A2" w:rsidP="006337A2">
      <w:pPr>
        <w:ind w:firstLine="720"/>
        <w:jc w:val="both"/>
        <w:rPr>
          <w:rFonts w:cs="Times New Roman"/>
          <w:szCs w:val="19"/>
          <w:lang w:val="sr-Cyrl-RS"/>
        </w:rPr>
      </w:pPr>
      <w:r w:rsidRPr="006337A2">
        <w:rPr>
          <w:rFonts w:cs="Times New Roman"/>
          <w:szCs w:val="19"/>
          <w:lang w:val="sr-Cyrl-RS"/>
        </w:rPr>
        <w:t>7) није добио унапред одређен број кандидата или понуда за закључење оквирног споразума, осим у случају из</w:t>
      </w:r>
      <w:r>
        <w:rPr>
          <w:rFonts w:cs="Times New Roman"/>
          <w:szCs w:val="19"/>
          <w:lang w:val="sr-Cyrl-RS"/>
        </w:rPr>
        <w:t xml:space="preserve"> члана 66. став 8. овог закона;</w:t>
      </w:r>
    </w:p>
    <w:p w:rsidR="006337A2" w:rsidRPr="006337A2" w:rsidRDefault="006337A2" w:rsidP="006337A2">
      <w:pPr>
        <w:ind w:firstLine="720"/>
        <w:jc w:val="both"/>
        <w:rPr>
          <w:rFonts w:cs="Times New Roman"/>
          <w:szCs w:val="19"/>
          <w:lang w:val="sr-Cyrl-RS"/>
        </w:rPr>
      </w:pPr>
      <w:r w:rsidRPr="006337A2">
        <w:rPr>
          <w:rFonts w:cs="Times New Roman"/>
          <w:szCs w:val="19"/>
          <w:lang w:val="sr-Cyrl-RS"/>
        </w:rPr>
        <w:t xml:space="preserve">8) након прегледа и стручне оцене понуда утврди </w:t>
      </w:r>
      <w:r>
        <w:rPr>
          <w:rFonts w:cs="Times New Roman"/>
          <w:szCs w:val="19"/>
          <w:lang w:val="sr-Cyrl-RS"/>
        </w:rPr>
        <w:t>да су све понуде неприхватљиве.</w:t>
      </w:r>
    </w:p>
    <w:p w:rsidR="006337A2" w:rsidRPr="006337A2" w:rsidRDefault="006337A2" w:rsidP="006337A2">
      <w:pPr>
        <w:ind w:firstLine="720"/>
        <w:jc w:val="both"/>
        <w:rPr>
          <w:rFonts w:cs="Times New Roman"/>
          <w:szCs w:val="19"/>
          <w:lang w:val="sr-Cyrl-RS"/>
        </w:rPr>
      </w:pPr>
      <w:r w:rsidRPr="006337A2">
        <w:rPr>
          <w:rFonts w:cs="Times New Roman"/>
          <w:szCs w:val="19"/>
          <w:lang w:val="sr-Cyrl-RS"/>
        </w:rPr>
        <w:t>У случају обуставе поступка пре истека рока за подношење понуда, Портал јавних набавки трајно онемогућава приступ понудама или пријавама, а наручилац враћа понуђачима неотворене понуде, пријаве и друге документе који нису достављен</w:t>
      </w:r>
      <w:r>
        <w:rPr>
          <w:rFonts w:cs="Times New Roman"/>
          <w:szCs w:val="19"/>
          <w:lang w:val="sr-Cyrl-RS"/>
        </w:rPr>
        <w:t>и путем Портала јавних набавки.</w:t>
      </w:r>
    </w:p>
    <w:p w:rsidR="006337A2" w:rsidRPr="006337A2" w:rsidRDefault="006337A2" w:rsidP="006337A2">
      <w:pPr>
        <w:ind w:firstLine="720"/>
        <w:jc w:val="both"/>
        <w:rPr>
          <w:rFonts w:cs="Times New Roman"/>
          <w:szCs w:val="19"/>
          <w:lang w:val="sr-Cyrl-RS"/>
        </w:rPr>
      </w:pPr>
      <w:r w:rsidRPr="006337A2">
        <w:rPr>
          <w:rFonts w:cs="Times New Roman"/>
          <w:szCs w:val="19"/>
          <w:lang w:val="sr-Cyrl-RS"/>
        </w:rPr>
        <w:t>Одлука о обустави поступка јавне набавке мора да буде образложена, мора да садржи нарочито податке из извештаја о поступку јавне набавке, односно разлоге обустављања поступка</w:t>
      </w:r>
      <w:r>
        <w:rPr>
          <w:rFonts w:cs="Times New Roman"/>
          <w:szCs w:val="19"/>
          <w:lang w:val="sr-Cyrl-RS"/>
        </w:rPr>
        <w:t xml:space="preserve"> и упутство о правном средству.</w:t>
      </w:r>
    </w:p>
    <w:p w:rsidR="006337A2" w:rsidRPr="006337A2" w:rsidRDefault="006337A2" w:rsidP="006337A2">
      <w:pPr>
        <w:ind w:firstLine="720"/>
        <w:jc w:val="both"/>
        <w:rPr>
          <w:rFonts w:cs="Times New Roman"/>
          <w:szCs w:val="19"/>
          <w:lang w:val="sr-Cyrl-RS"/>
        </w:rPr>
      </w:pPr>
      <w:r w:rsidRPr="006337A2">
        <w:rPr>
          <w:rFonts w:cs="Times New Roman"/>
          <w:szCs w:val="19"/>
          <w:lang w:val="sr-Cyrl-RS"/>
        </w:rPr>
        <w:t xml:space="preserve">Наручилац је дужан да одлуку о обустави поступка објави на Порталу јавних набавки у року од три дана од дана </w:t>
      </w:r>
      <w:r>
        <w:rPr>
          <w:rFonts w:cs="Times New Roman"/>
          <w:szCs w:val="19"/>
          <w:lang w:val="sr-Cyrl-RS"/>
        </w:rPr>
        <w:t>доношења.</w:t>
      </w:r>
    </w:p>
    <w:p w:rsidR="006337A2" w:rsidRPr="006337A2" w:rsidRDefault="006337A2" w:rsidP="006337A2">
      <w:pPr>
        <w:ind w:firstLine="720"/>
        <w:jc w:val="both"/>
        <w:rPr>
          <w:rFonts w:cs="Times New Roman"/>
          <w:szCs w:val="19"/>
          <w:lang w:val="sr-Cyrl-RS"/>
        </w:rPr>
      </w:pPr>
      <w:r w:rsidRPr="006337A2">
        <w:rPr>
          <w:rFonts w:cs="Times New Roman"/>
          <w:szCs w:val="19"/>
          <w:lang w:val="sr-Cyrl-RS"/>
        </w:rPr>
        <w:t xml:space="preserve">Наручилац је дужан да у одлуци о обустави поступка јавне набавке одлучи о трошковима припремања понуде из </w:t>
      </w:r>
      <w:r>
        <w:rPr>
          <w:rFonts w:cs="Times New Roman"/>
          <w:szCs w:val="19"/>
          <w:lang w:val="sr-Cyrl-RS"/>
        </w:rPr>
        <w:t>члана 138. став 2. Закона.</w:t>
      </w:r>
    </w:p>
    <w:p w:rsidR="00AF722E" w:rsidRPr="00C707D9" w:rsidRDefault="006337A2" w:rsidP="006337A2">
      <w:pPr>
        <w:ind w:firstLine="720"/>
        <w:jc w:val="both"/>
        <w:rPr>
          <w:rFonts w:cs="Times New Roman"/>
          <w:szCs w:val="19"/>
          <w:lang w:val="sr-Cyrl-RS"/>
        </w:rPr>
      </w:pPr>
      <w:r w:rsidRPr="006337A2">
        <w:rPr>
          <w:rFonts w:cs="Times New Roman"/>
          <w:szCs w:val="19"/>
          <w:lang w:val="sr-Cyrl-RS"/>
        </w:rPr>
        <w:t>Ако би објављивање појединих података из одлуке о обустави поступка било противно одредбама овог закона или на други начин било противно општем интересу, ако би нанело штету оправданим пословним интересима одређеног привредног субјеката или би могло да доведе до повреде конкуренције на тржишту, ти подаци из одлуке неће се објавити.</w:t>
      </w:r>
    </w:p>
    <w:p w:rsidR="00C707D9" w:rsidRPr="00C707D9" w:rsidRDefault="00C707D9" w:rsidP="00C707D9">
      <w:pPr>
        <w:ind w:firstLine="720"/>
        <w:jc w:val="both"/>
        <w:rPr>
          <w:rFonts w:cs="Times New Roman"/>
          <w:szCs w:val="19"/>
        </w:rPr>
      </w:pPr>
    </w:p>
    <w:p w:rsidR="00337557" w:rsidRPr="001C2233" w:rsidRDefault="00337557" w:rsidP="0087361C">
      <w:pPr>
        <w:jc w:val="both"/>
        <w:rPr>
          <w:rFonts w:cs="Times New Roman"/>
          <w:szCs w:val="19"/>
          <w:lang w:val="sr-Cyrl-RS"/>
        </w:rPr>
      </w:pPr>
    </w:p>
    <w:p w:rsidR="001C2233" w:rsidRDefault="001C2233" w:rsidP="001C2233">
      <w:pPr>
        <w:rPr>
          <w:rFonts w:cs="Times New Roman"/>
          <w:szCs w:val="19"/>
          <w:lang w:val="sr-Cyrl-RS"/>
        </w:rPr>
      </w:pPr>
    </w:p>
    <w:p w:rsidR="00524E67" w:rsidRPr="00524E67" w:rsidRDefault="00524E67" w:rsidP="00524E67">
      <w:pPr>
        <w:rPr>
          <w:rFonts w:cs="Times New Roman"/>
          <w:b/>
          <w:szCs w:val="19"/>
          <w:lang w:val="sr-Cyrl-RS"/>
        </w:rPr>
      </w:pPr>
      <w:r w:rsidRPr="00524E67">
        <w:rPr>
          <w:rFonts w:cs="Times New Roman"/>
          <w:b/>
          <w:szCs w:val="19"/>
          <w:lang w:val="sr-Cyrl-RS"/>
        </w:rPr>
        <w:lastRenderedPageBreak/>
        <w:t>Увид у документацију</w:t>
      </w:r>
    </w:p>
    <w:p w:rsidR="00524E67" w:rsidRPr="00524E67" w:rsidRDefault="00524E67" w:rsidP="00524E67">
      <w:pPr>
        <w:jc w:val="center"/>
        <w:rPr>
          <w:rFonts w:cs="Times New Roman"/>
          <w:b/>
          <w:szCs w:val="19"/>
          <w:lang w:val="sr-Cyrl-RS"/>
        </w:rPr>
      </w:pPr>
      <w:r w:rsidRPr="00524E67">
        <w:rPr>
          <w:rFonts w:cs="Times New Roman"/>
          <w:b/>
          <w:szCs w:val="19"/>
          <w:lang w:val="sr-Cyrl-RS"/>
        </w:rPr>
        <w:t>Члан 33.</w:t>
      </w:r>
    </w:p>
    <w:p w:rsidR="00524E67" w:rsidRPr="00524E67" w:rsidRDefault="00524E67" w:rsidP="00524E67">
      <w:pPr>
        <w:rPr>
          <w:rFonts w:cs="Times New Roman"/>
          <w:szCs w:val="19"/>
          <w:lang w:val="sr-Cyrl-RS"/>
        </w:rPr>
      </w:pPr>
    </w:p>
    <w:p w:rsidR="00524E67" w:rsidRDefault="00524E67" w:rsidP="00524E67">
      <w:pPr>
        <w:ind w:firstLine="720"/>
        <w:jc w:val="both"/>
        <w:rPr>
          <w:rFonts w:cs="Times New Roman"/>
          <w:szCs w:val="19"/>
          <w:lang w:val="sr-Cyrl-RS"/>
        </w:rPr>
      </w:pPr>
      <w:r w:rsidRPr="00524E67">
        <w:rPr>
          <w:rFonts w:cs="Times New Roman"/>
          <w:szCs w:val="19"/>
          <w:lang w:val="sr-Cyrl-RS"/>
        </w:rPr>
        <w:t>Након објављивања одлуке о додели уговора, одлуке о закључењу оквирног споразума, односно одлуке о обустави поступка наручилац је дужан да у року од два дана од дана пријема писаног захтева, привредном субјекту који је поднео понуду односно пријаву у поступку јавне набавке, омогући увид у документацију и копирање документације из поступка о трошку подносиоца захтева, односно преузимање документације на одговарајући начин, с тим да је наручилац обавезан да заштити поверљиве податке, у складу са одредбама овог закона.</w:t>
      </w:r>
    </w:p>
    <w:p w:rsidR="008B113A" w:rsidRDefault="008B113A" w:rsidP="008B113A">
      <w:pPr>
        <w:jc w:val="both"/>
        <w:rPr>
          <w:rFonts w:cs="Times New Roman"/>
          <w:szCs w:val="19"/>
          <w:lang w:val="sr-Cyrl-RS"/>
        </w:rPr>
      </w:pPr>
    </w:p>
    <w:p w:rsidR="008B113A" w:rsidRPr="00873266" w:rsidRDefault="008B113A" w:rsidP="008B113A">
      <w:pPr>
        <w:jc w:val="both"/>
        <w:rPr>
          <w:rFonts w:cs="Times New Roman"/>
          <w:b/>
          <w:szCs w:val="19"/>
          <w:lang w:val="sr-Cyrl-RS"/>
        </w:rPr>
      </w:pPr>
      <w:r w:rsidRPr="00873266">
        <w:rPr>
          <w:rFonts w:cs="Times New Roman"/>
          <w:b/>
          <w:szCs w:val="19"/>
          <w:lang w:val="sr-Cyrl-RS"/>
        </w:rPr>
        <w:t>Начин поступања у току закључивања уговора</w:t>
      </w:r>
    </w:p>
    <w:p w:rsidR="008B113A" w:rsidRPr="00873266" w:rsidRDefault="008B113A" w:rsidP="00873266">
      <w:pPr>
        <w:jc w:val="center"/>
        <w:rPr>
          <w:rFonts w:cs="Times New Roman"/>
          <w:b/>
          <w:szCs w:val="19"/>
          <w:lang w:val="sr-Cyrl-RS"/>
        </w:rPr>
      </w:pPr>
      <w:r w:rsidRPr="00873266">
        <w:rPr>
          <w:rFonts w:cs="Times New Roman"/>
          <w:b/>
          <w:szCs w:val="19"/>
          <w:lang w:val="sr-Cyrl-RS"/>
        </w:rPr>
        <w:t>Члан 34.</w:t>
      </w:r>
    </w:p>
    <w:p w:rsidR="008B113A" w:rsidRDefault="008B113A" w:rsidP="007452CB">
      <w:pPr>
        <w:ind w:firstLine="720"/>
        <w:jc w:val="both"/>
        <w:rPr>
          <w:rFonts w:cs="Times New Roman"/>
          <w:szCs w:val="19"/>
          <w:lang w:val="sr-Cyrl-RS"/>
        </w:rPr>
      </w:pPr>
      <w:r>
        <w:rPr>
          <w:rFonts w:cs="Times New Roman"/>
          <w:szCs w:val="19"/>
          <w:lang w:val="sr-Cyrl-RS"/>
        </w:rPr>
        <w:t xml:space="preserve">По истеку рока за подношење захтева за заштиту </w:t>
      </w:r>
      <w:r w:rsidRPr="00AD0D3D">
        <w:rPr>
          <w:rFonts w:cs="Times New Roman"/>
          <w:color w:val="FF0000"/>
          <w:szCs w:val="19"/>
          <w:lang w:val="sr-Cyrl-RS"/>
        </w:rPr>
        <w:t>права</w:t>
      </w:r>
      <w:r>
        <w:rPr>
          <w:rFonts w:cs="Times New Roman"/>
          <w:szCs w:val="19"/>
          <w:lang w:val="sr-Cyrl-RS"/>
        </w:rPr>
        <w:t xml:space="preserve"> након доношења одлуке о додели уговора, односно одлуке о закључењу оквирног споразума, односно ако у року предвиђеним Законом није поднет захтев за заштиту права или је захтев за заштиту права одбачен или одбијен, комисија сачињава предлог</w:t>
      </w:r>
      <w:r w:rsidR="00AD0D3D">
        <w:rPr>
          <w:rFonts w:cs="Times New Roman"/>
          <w:szCs w:val="19"/>
          <w:lang w:val="sr-Cyrl-RS"/>
        </w:rPr>
        <w:t xml:space="preserve"> уговора, који одговара моделу у</w:t>
      </w:r>
      <w:r>
        <w:rPr>
          <w:rFonts w:cs="Times New Roman"/>
          <w:szCs w:val="19"/>
          <w:lang w:val="sr-Cyrl-RS"/>
        </w:rPr>
        <w:t>говора из конкурсне документације.</w:t>
      </w:r>
    </w:p>
    <w:p w:rsidR="008B113A" w:rsidRDefault="00415BD5" w:rsidP="007452CB">
      <w:pPr>
        <w:ind w:firstLine="720"/>
        <w:jc w:val="both"/>
        <w:rPr>
          <w:rFonts w:cs="Times New Roman"/>
          <w:szCs w:val="19"/>
          <w:lang w:val="sr-Cyrl-RS"/>
        </w:rPr>
      </w:pPr>
      <w:r>
        <w:rPr>
          <w:rFonts w:cs="Times New Roman"/>
          <w:szCs w:val="19"/>
          <w:lang w:val="sr-Cyrl-RS"/>
        </w:rPr>
        <w:t>Након израде предлога уговора исти се прослеђује директору организације на потписивање у року од три дана.</w:t>
      </w:r>
    </w:p>
    <w:p w:rsidR="00415BD5" w:rsidRDefault="00415BD5" w:rsidP="007452CB">
      <w:pPr>
        <w:ind w:firstLine="720"/>
        <w:jc w:val="both"/>
        <w:rPr>
          <w:rFonts w:cs="Times New Roman"/>
          <w:szCs w:val="19"/>
          <w:lang w:val="sr-Cyrl-RS"/>
        </w:rPr>
      </w:pPr>
      <w:r>
        <w:rPr>
          <w:rFonts w:cs="Times New Roman"/>
          <w:szCs w:val="19"/>
          <w:lang w:val="sr-Cyrl-RS"/>
        </w:rPr>
        <w:t>Уговор се сачињава у потребном броју примерака за сваку од уговорних страна.</w:t>
      </w:r>
    </w:p>
    <w:p w:rsidR="00415BD5" w:rsidRDefault="00415BD5" w:rsidP="00AD0D3D">
      <w:pPr>
        <w:ind w:firstLine="720"/>
        <w:jc w:val="both"/>
        <w:rPr>
          <w:lang w:val="sr-Cyrl-RS"/>
        </w:rPr>
      </w:pPr>
      <w:r>
        <w:rPr>
          <w:lang w:val="sr-Cyrl-RS"/>
        </w:rPr>
        <w:t>Након потписивања уговора од стране директора односно овлашћеног лица, примерци уговора се прослеђују на потписивање другој уговорној страни.</w:t>
      </w:r>
    </w:p>
    <w:p w:rsidR="00E3422E" w:rsidRDefault="007452CB" w:rsidP="00E3422E">
      <w:pPr>
        <w:ind w:firstLine="720"/>
        <w:jc w:val="both"/>
        <w:rPr>
          <w:rFonts w:cs="Times New Roman"/>
          <w:noProof/>
          <w:szCs w:val="19"/>
          <w:lang w:val="sr-Cyrl-RS"/>
        </w:rPr>
      </w:pPr>
      <w:r>
        <w:rPr>
          <w:rFonts w:cs="Times New Roman"/>
          <w:noProof/>
          <w:szCs w:val="19"/>
          <w:lang w:val="sr-Cyrl-RS"/>
        </w:rPr>
        <w:t>Потписани уговор се доставља надлежној служби рачуновод</w:t>
      </w:r>
      <w:r w:rsidR="00BD3F5C">
        <w:rPr>
          <w:rFonts w:cs="Times New Roman"/>
          <w:noProof/>
          <w:szCs w:val="19"/>
          <w:lang w:val="sr-Cyrl-RS"/>
        </w:rPr>
        <w:t>с</w:t>
      </w:r>
      <w:r>
        <w:rPr>
          <w:rFonts w:cs="Times New Roman"/>
          <w:noProof/>
          <w:szCs w:val="19"/>
          <w:lang w:val="sr-Cyrl-RS"/>
        </w:rPr>
        <w:t>тва.</w:t>
      </w:r>
    </w:p>
    <w:p w:rsidR="00E3422E" w:rsidRPr="00360521" w:rsidRDefault="00E3422E" w:rsidP="00E3422E">
      <w:pPr>
        <w:jc w:val="both"/>
        <w:rPr>
          <w:rFonts w:cs="Times New Roman"/>
          <w:b/>
          <w:noProof/>
          <w:szCs w:val="19"/>
          <w:lang w:val="sr-Cyrl-RS"/>
        </w:rPr>
      </w:pPr>
      <w:r w:rsidRPr="00360521">
        <w:rPr>
          <w:rFonts w:cs="Times New Roman"/>
          <w:b/>
          <w:noProof/>
          <w:szCs w:val="19"/>
          <w:lang w:val="sr-Cyrl-RS"/>
        </w:rPr>
        <w:t>Извршење уговора о јавној набавци</w:t>
      </w:r>
    </w:p>
    <w:p w:rsidR="00E3422E" w:rsidRPr="00360521" w:rsidRDefault="00E3422E" w:rsidP="00360521">
      <w:pPr>
        <w:jc w:val="center"/>
        <w:rPr>
          <w:rFonts w:cs="Times New Roman"/>
          <w:b/>
          <w:noProof/>
          <w:szCs w:val="19"/>
          <w:lang w:val="sr-Cyrl-RS"/>
        </w:rPr>
      </w:pPr>
      <w:r w:rsidRPr="00360521">
        <w:rPr>
          <w:rFonts w:cs="Times New Roman"/>
          <w:b/>
          <w:noProof/>
          <w:szCs w:val="19"/>
          <w:lang w:val="sr-Cyrl-RS"/>
        </w:rPr>
        <w:t>Члан 35.</w:t>
      </w:r>
    </w:p>
    <w:p w:rsidR="00E3422E" w:rsidRPr="00E3422E" w:rsidRDefault="00E3422E" w:rsidP="00360521">
      <w:pPr>
        <w:ind w:firstLine="720"/>
        <w:jc w:val="both"/>
        <w:rPr>
          <w:rFonts w:cs="Times New Roman"/>
          <w:noProof/>
          <w:szCs w:val="19"/>
          <w:lang w:val="sr-Cyrl-RS"/>
        </w:rPr>
      </w:pPr>
      <w:r w:rsidRPr="00E3422E">
        <w:rPr>
          <w:rFonts w:cs="Times New Roman"/>
          <w:noProof/>
          <w:szCs w:val="19"/>
          <w:lang w:val="sr-Cyrl-RS"/>
        </w:rPr>
        <w:t>Уговор о јавној набавци извршава се у складу са условима који су одређени у документацији о набавци и изабраном понудом.</w:t>
      </w:r>
    </w:p>
    <w:p w:rsidR="00E3422E" w:rsidRPr="00E3422E" w:rsidRDefault="00E3422E" w:rsidP="00E3422E">
      <w:pPr>
        <w:jc w:val="both"/>
        <w:rPr>
          <w:rFonts w:cs="Times New Roman"/>
          <w:noProof/>
          <w:szCs w:val="19"/>
          <w:lang w:val="sr-Cyrl-RS"/>
        </w:rPr>
      </w:pPr>
    </w:p>
    <w:p w:rsidR="00E3422E" w:rsidRPr="00E3422E" w:rsidRDefault="00E3422E" w:rsidP="00360521">
      <w:pPr>
        <w:ind w:firstLine="720"/>
        <w:jc w:val="both"/>
        <w:rPr>
          <w:rFonts w:cs="Times New Roman"/>
          <w:noProof/>
          <w:szCs w:val="19"/>
          <w:lang w:val="sr-Cyrl-RS"/>
        </w:rPr>
      </w:pPr>
      <w:r w:rsidRPr="00E3422E">
        <w:rPr>
          <w:rFonts w:cs="Times New Roman"/>
          <w:noProof/>
          <w:szCs w:val="19"/>
          <w:lang w:val="sr-Cyrl-RS"/>
        </w:rPr>
        <w:lastRenderedPageBreak/>
        <w:t>Наручилац је обавезан да контролише извршења уговора о јавној набавци у складу са условима који су одређени у документацији</w:t>
      </w:r>
      <w:r w:rsidR="00360521">
        <w:rPr>
          <w:rFonts w:cs="Times New Roman"/>
          <w:noProof/>
          <w:szCs w:val="19"/>
          <w:lang w:val="sr-Cyrl-RS"/>
        </w:rPr>
        <w:t xml:space="preserve"> о набавци и изабраном понудом.</w:t>
      </w:r>
    </w:p>
    <w:p w:rsidR="00E3422E" w:rsidRPr="00E3422E" w:rsidRDefault="00E3422E" w:rsidP="00360521">
      <w:pPr>
        <w:ind w:firstLine="720"/>
        <w:jc w:val="both"/>
        <w:rPr>
          <w:rFonts w:cs="Times New Roman"/>
          <w:noProof/>
          <w:szCs w:val="19"/>
          <w:lang w:val="sr-Cyrl-RS"/>
        </w:rPr>
      </w:pPr>
      <w:r w:rsidRPr="00E3422E">
        <w:rPr>
          <w:rFonts w:cs="Times New Roman"/>
          <w:noProof/>
          <w:szCs w:val="19"/>
          <w:lang w:val="sr-Cyrl-RS"/>
        </w:rPr>
        <w:t>Наручилац не може да врши битне и</w:t>
      </w:r>
      <w:r w:rsidR="00360521">
        <w:rPr>
          <w:rFonts w:cs="Times New Roman"/>
          <w:noProof/>
          <w:szCs w:val="19"/>
          <w:lang w:val="sr-Cyrl-RS"/>
        </w:rPr>
        <w:t>змене уговора о јавној набавци.</w:t>
      </w:r>
    </w:p>
    <w:p w:rsidR="00E3422E" w:rsidRPr="00E3422E" w:rsidRDefault="00E3422E" w:rsidP="00360521">
      <w:pPr>
        <w:ind w:firstLine="720"/>
        <w:jc w:val="both"/>
        <w:rPr>
          <w:rFonts w:cs="Times New Roman"/>
          <w:noProof/>
          <w:szCs w:val="19"/>
          <w:lang w:val="sr-Cyrl-RS"/>
        </w:rPr>
      </w:pPr>
      <w:r w:rsidRPr="00E3422E">
        <w:rPr>
          <w:rFonts w:cs="Times New Roman"/>
          <w:noProof/>
          <w:szCs w:val="19"/>
          <w:lang w:val="sr-Cyrl-RS"/>
        </w:rPr>
        <w:t>Измена уговора сматра се битном у случају када за последицу има измену карактера уговора у материјалном смислу у односу на уговор који је првобитно закључен, односно ако би се значајно изменила природа првобитно закљученог уговора, при чему битна измена уговора увек постоји када је испуњен један или више од следећих услова:</w:t>
      </w:r>
    </w:p>
    <w:p w:rsidR="00E3422E" w:rsidRPr="00E3422E" w:rsidRDefault="00E3422E" w:rsidP="00E3422E">
      <w:pPr>
        <w:jc w:val="both"/>
        <w:rPr>
          <w:rFonts w:cs="Times New Roman"/>
          <w:noProof/>
          <w:szCs w:val="19"/>
          <w:lang w:val="sr-Cyrl-RS"/>
        </w:rPr>
      </w:pPr>
      <w:r w:rsidRPr="00E3422E">
        <w:rPr>
          <w:rFonts w:cs="Times New Roman"/>
          <w:noProof/>
          <w:szCs w:val="19"/>
          <w:lang w:val="sr-Cyrl-RS"/>
        </w:rPr>
        <w:t xml:space="preserve">1) изменом се уводе услови који би, да су били део првобитног поступка јавне набавке, омогућавали укључивање других кандидата у односу на оне који су првобитно изабрани или прихватање друге понуде у односу на првобитно прихваћену или омогућавали већу конкуренцију у поступку јавне набавке који </w:t>
      </w:r>
      <w:r w:rsidR="00360521">
        <w:rPr>
          <w:rFonts w:cs="Times New Roman"/>
          <w:noProof/>
          <w:szCs w:val="19"/>
          <w:lang w:val="sr-Cyrl-RS"/>
        </w:rPr>
        <w:t>је претходио закључењу уговора;</w:t>
      </w:r>
    </w:p>
    <w:p w:rsidR="00E3422E" w:rsidRPr="00E3422E" w:rsidRDefault="00E3422E" w:rsidP="00E3422E">
      <w:pPr>
        <w:jc w:val="both"/>
        <w:rPr>
          <w:rFonts w:cs="Times New Roman"/>
          <w:noProof/>
          <w:szCs w:val="19"/>
          <w:lang w:val="sr-Cyrl-RS"/>
        </w:rPr>
      </w:pPr>
      <w:r w:rsidRPr="00E3422E">
        <w:rPr>
          <w:rFonts w:cs="Times New Roman"/>
          <w:noProof/>
          <w:szCs w:val="19"/>
          <w:lang w:val="sr-Cyrl-RS"/>
        </w:rPr>
        <w:t>2) изменом се мења привредна равнотежа уговора у корист привредног субјекта са којим је закључен уговор на начин који није</w:t>
      </w:r>
      <w:r w:rsidR="00360521">
        <w:rPr>
          <w:rFonts w:cs="Times New Roman"/>
          <w:noProof/>
          <w:szCs w:val="19"/>
          <w:lang w:val="sr-Cyrl-RS"/>
        </w:rPr>
        <w:t xml:space="preserve"> предвиђен првобитним уговором;</w:t>
      </w:r>
    </w:p>
    <w:p w:rsidR="00E3422E" w:rsidRPr="00E3422E" w:rsidRDefault="00E3422E" w:rsidP="00E3422E">
      <w:pPr>
        <w:jc w:val="both"/>
        <w:rPr>
          <w:rFonts w:cs="Times New Roman"/>
          <w:noProof/>
          <w:szCs w:val="19"/>
          <w:lang w:val="sr-Cyrl-RS"/>
        </w:rPr>
      </w:pPr>
      <w:r w:rsidRPr="00E3422E">
        <w:rPr>
          <w:rFonts w:cs="Times New Roman"/>
          <w:noProof/>
          <w:szCs w:val="19"/>
          <w:lang w:val="sr-Cyrl-RS"/>
        </w:rPr>
        <w:t>3) изменом се значајно повећав</w:t>
      </w:r>
      <w:r w:rsidR="00360521">
        <w:rPr>
          <w:rFonts w:cs="Times New Roman"/>
          <w:noProof/>
          <w:szCs w:val="19"/>
          <w:lang w:val="sr-Cyrl-RS"/>
        </w:rPr>
        <w:t>а обим уговора;</w:t>
      </w:r>
    </w:p>
    <w:p w:rsidR="00E3422E" w:rsidRPr="00E3422E" w:rsidRDefault="00E3422E" w:rsidP="00E3422E">
      <w:pPr>
        <w:jc w:val="both"/>
        <w:rPr>
          <w:rFonts w:cs="Times New Roman"/>
          <w:noProof/>
          <w:szCs w:val="19"/>
          <w:lang w:val="sr-Cyrl-RS"/>
        </w:rPr>
      </w:pPr>
      <w:r w:rsidRPr="00E3422E">
        <w:rPr>
          <w:rFonts w:cs="Times New Roman"/>
          <w:noProof/>
          <w:szCs w:val="19"/>
          <w:lang w:val="sr-Cyrl-RS"/>
        </w:rPr>
        <w:t xml:space="preserve">4) промена привредног субјекта са којим је закључен уговор о јавној набавци, осим </w:t>
      </w:r>
      <w:r w:rsidR="00C87B72">
        <w:rPr>
          <w:rFonts w:cs="Times New Roman"/>
          <w:noProof/>
          <w:szCs w:val="19"/>
          <w:lang w:val="sr-Cyrl-RS"/>
        </w:rPr>
        <w:t>у случајевима из члана 159. З</w:t>
      </w:r>
      <w:r w:rsidRPr="00E3422E">
        <w:rPr>
          <w:rFonts w:cs="Times New Roman"/>
          <w:noProof/>
          <w:szCs w:val="19"/>
          <w:lang w:val="sr-Cyrl-RS"/>
        </w:rPr>
        <w:t>акона.</w:t>
      </w:r>
    </w:p>
    <w:p w:rsidR="003C508F" w:rsidRDefault="00D0461A" w:rsidP="003C508F">
      <w:pPr>
        <w:ind w:firstLine="720"/>
        <w:jc w:val="both"/>
        <w:rPr>
          <w:rFonts w:cs="Times New Roman"/>
          <w:noProof/>
          <w:szCs w:val="19"/>
          <w:lang w:val="sr-Cyrl-RS"/>
        </w:rPr>
      </w:pPr>
      <w:r>
        <w:rPr>
          <w:rFonts w:cs="Times New Roman"/>
          <w:noProof/>
          <w:szCs w:val="19"/>
          <w:lang w:val="sr-Cyrl-RS"/>
        </w:rPr>
        <w:t>Наручилац може да раскине уговор о јавној</w:t>
      </w:r>
      <w:r w:rsidR="00873266">
        <w:rPr>
          <w:rFonts w:cs="Times New Roman"/>
          <w:noProof/>
          <w:szCs w:val="19"/>
          <w:lang w:val="sr-Cyrl-RS"/>
        </w:rPr>
        <w:t xml:space="preserve"> набавци у случајевима предвиђе</w:t>
      </w:r>
      <w:r>
        <w:rPr>
          <w:rFonts w:cs="Times New Roman"/>
          <w:noProof/>
          <w:szCs w:val="19"/>
          <w:lang w:val="sr-Cyrl-RS"/>
        </w:rPr>
        <w:t>ним Законом.</w:t>
      </w:r>
    </w:p>
    <w:p w:rsidR="003C508F" w:rsidRPr="00C87B72" w:rsidRDefault="001A0CCF" w:rsidP="001A0CCF">
      <w:pPr>
        <w:jc w:val="both"/>
        <w:rPr>
          <w:rFonts w:cs="Times New Roman"/>
          <w:b/>
          <w:noProof/>
          <w:color w:val="FF0000"/>
          <w:szCs w:val="19"/>
          <w:lang w:val="sr-Cyrl-RS"/>
        </w:rPr>
      </w:pPr>
      <w:r w:rsidRPr="00C87B72">
        <w:rPr>
          <w:rFonts w:cs="Times New Roman"/>
          <w:b/>
          <w:noProof/>
          <w:color w:val="FF0000"/>
          <w:szCs w:val="19"/>
        </w:rPr>
        <w:t xml:space="preserve">IX </w:t>
      </w:r>
      <w:r w:rsidRPr="00C87B72">
        <w:rPr>
          <w:rFonts w:cs="Times New Roman"/>
          <w:b/>
          <w:noProof/>
          <w:color w:val="FF0000"/>
          <w:szCs w:val="19"/>
          <w:lang w:val="sr-Cyrl-RS"/>
        </w:rPr>
        <w:t>НАБАВКЕ НА КОЈЕ СЕ ЗАКОН НЕ ПРИМЕЊУЈЕ</w:t>
      </w:r>
    </w:p>
    <w:p w:rsidR="001A0CCF" w:rsidRPr="00C87B72" w:rsidRDefault="00237F3B" w:rsidP="008C6EC7">
      <w:pPr>
        <w:jc w:val="center"/>
        <w:rPr>
          <w:rFonts w:cs="Times New Roman"/>
          <w:b/>
          <w:noProof/>
          <w:color w:val="FF0000"/>
          <w:szCs w:val="19"/>
          <w:lang w:val="sr-Cyrl-RS"/>
        </w:rPr>
      </w:pPr>
      <w:r w:rsidRPr="00C87B72">
        <w:rPr>
          <w:rFonts w:cs="Times New Roman"/>
          <w:b/>
          <w:noProof/>
          <w:color w:val="FF0000"/>
          <w:szCs w:val="19"/>
          <w:lang w:val="sr-Cyrl-RS"/>
        </w:rPr>
        <w:t>Члан 36.</w:t>
      </w:r>
    </w:p>
    <w:p w:rsidR="00406F87" w:rsidRPr="00C87B72" w:rsidRDefault="00237F3B" w:rsidP="00A303BF">
      <w:pPr>
        <w:ind w:firstLine="720"/>
        <w:jc w:val="both"/>
        <w:rPr>
          <w:rFonts w:cs="Times New Roman"/>
          <w:noProof/>
          <w:color w:val="FF0000"/>
          <w:szCs w:val="19"/>
          <w:lang w:val="sr-Cyrl-RS"/>
        </w:rPr>
      </w:pPr>
      <w:r w:rsidRPr="00C87B72">
        <w:rPr>
          <w:rFonts w:cs="Times New Roman"/>
          <w:noProof/>
          <w:color w:val="FF0000"/>
          <w:szCs w:val="19"/>
          <w:lang w:val="sr-Cyrl-RS"/>
        </w:rPr>
        <w:t>Приликом спровођења набавки на које се закон не примењује, односно набавке које су изузете од примене закона, наручилац је дужан да</w:t>
      </w:r>
      <w:r w:rsidR="00F8412E">
        <w:rPr>
          <w:rFonts w:cs="Times New Roman"/>
          <w:noProof/>
          <w:color w:val="FF0000"/>
          <w:szCs w:val="19"/>
          <w:lang w:val="sr-Cyrl-RS"/>
        </w:rPr>
        <w:t xml:space="preserve"> поступа у складу са начелима</w:t>
      </w:r>
      <w:r w:rsidRPr="00C87B72">
        <w:rPr>
          <w:rFonts w:cs="Times New Roman"/>
          <w:noProof/>
          <w:color w:val="FF0000"/>
          <w:szCs w:val="19"/>
          <w:lang w:val="sr-Cyrl-RS"/>
        </w:rPr>
        <w:t xml:space="preserve"> Закона.</w:t>
      </w:r>
    </w:p>
    <w:p w:rsidR="00B5536E" w:rsidRPr="00C87B72" w:rsidRDefault="00B5536E" w:rsidP="008C6EC7">
      <w:pPr>
        <w:jc w:val="center"/>
        <w:rPr>
          <w:rFonts w:cs="Times New Roman"/>
          <w:b/>
          <w:noProof/>
          <w:color w:val="FF0000"/>
          <w:szCs w:val="19"/>
          <w:lang w:val="sr-Cyrl-RS"/>
        </w:rPr>
      </w:pPr>
      <w:r w:rsidRPr="00C87B72">
        <w:rPr>
          <w:rFonts w:cs="Times New Roman"/>
          <w:b/>
          <w:noProof/>
          <w:color w:val="FF0000"/>
          <w:szCs w:val="19"/>
          <w:lang w:val="sr-Cyrl-RS"/>
        </w:rPr>
        <w:t>Члан 37.</w:t>
      </w:r>
    </w:p>
    <w:p w:rsidR="00757891" w:rsidRDefault="00376FCC" w:rsidP="008C6EC7">
      <w:pPr>
        <w:ind w:firstLine="720"/>
        <w:jc w:val="both"/>
        <w:rPr>
          <w:rFonts w:cs="Times New Roman"/>
          <w:noProof/>
          <w:color w:val="FF0000"/>
          <w:szCs w:val="19"/>
          <w:lang w:val="sr-Cyrl-RS"/>
        </w:rPr>
      </w:pPr>
      <w:r w:rsidRPr="00C87B72">
        <w:rPr>
          <w:rFonts w:cs="Times New Roman"/>
          <w:noProof/>
          <w:color w:val="FF0000"/>
          <w:szCs w:val="19"/>
          <w:lang w:val="sr-Cyrl-RS"/>
        </w:rPr>
        <w:t xml:space="preserve">За набавке чија је вредност процењена испод прагова из члана 27. Закона, </w:t>
      </w:r>
      <w:r w:rsidR="00757891" w:rsidRPr="00C87B72">
        <w:rPr>
          <w:rFonts w:cs="Times New Roman"/>
          <w:noProof/>
          <w:color w:val="FF0000"/>
          <w:szCs w:val="19"/>
          <w:lang w:val="sr-Cyrl-RS"/>
        </w:rPr>
        <w:t xml:space="preserve">наручилац </w:t>
      </w:r>
      <w:r w:rsidR="001A0703">
        <w:rPr>
          <w:rFonts w:cs="Times New Roman"/>
          <w:noProof/>
          <w:color w:val="FF0000"/>
          <w:szCs w:val="19"/>
          <w:lang w:val="sr-Cyrl-RS"/>
        </w:rPr>
        <w:t>доноси одлуку о спровођењу</w:t>
      </w:r>
      <w:r w:rsidR="00757891" w:rsidRPr="00C87B72">
        <w:rPr>
          <w:rFonts w:cs="Times New Roman"/>
          <w:noProof/>
          <w:color w:val="FF0000"/>
          <w:szCs w:val="19"/>
          <w:lang w:val="sr-Cyrl-RS"/>
        </w:rPr>
        <w:t xml:space="preserve"> набавке на коју се Закон не примењује, у којој посебно наглашава следеће: назив предмета набавке, процењену вредност набавке, оквирно в</w:t>
      </w:r>
      <w:r w:rsidR="00D27A0A">
        <w:rPr>
          <w:rFonts w:cs="Times New Roman"/>
          <w:noProof/>
          <w:color w:val="FF0000"/>
          <w:szCs w:val="19"/>
          <w:lang w:val="sr-Cyrl-RS"/>
        </w:rPr>
        <w:t>реме реализације, опис предмета</w:t>
      </w:r>
      <w:r w:rsidR="008C6EC7" w:rsidRPr="00C87B72">
        <w:rPr>
          <w:rFonts w:cs="Times New Roman"/>
          <w:noProof/>
          <w:color w:val="FF0000"/>
          <w:szCs w:val="19"/>
          <w:lang w:val="sr-Cyrl-RS"/>
        </w:rPr>
        <w:t xml:space="preserve"> набавке </w:t>
      </w:r>
      <w:r w:rsidR="00757891" w:rsidRPr="00C87B72">
        <w:rPr>
          <w:rFonts w:cs="Times New Roman"/>
          <w:noProof/>
          <w:color w:val="FF0000"/>
          <w:szCs w:val="19"/>
          <w:lang w:val="sr-Cyrl-RS"/>
        </w:rPr>
        <w:t>и остале податке неопходне за спровођење поступка.</w:t>
      </w:r>
    </w:p>
    <w:p w:rsidR="00A303BF" w:rsidRPr="00C87B72" w:rsidRDefault="00A303BF" w:rsidP="008C6EC7">
      <w:pPr>
        <w:ind w:firstLine="720"/>
        <w:jc w:val="both"/>
        <w:rPr>
          <w:rFonts w:cs="Times New Roman"/>
          <w:noProof/>
          <w:color w:val="FF0000"/>
          <w:szCs w:val="19"/>
          <w:lang w:val="sr-Cyrl-RS"/>
        </w:rPr>
      </w:pPr>
      <w:r>
        <w:rPr>
          <w:rFonts w:cs="Times New Roman"/>
          <w:noProof/>
          <w:color w:val="FF0000"/>
          <w:szCs w:val="19"/>
          <w:lang w:val="sr-Cyrl-RS"/>
        </w:rPr>
        <w:t>Директор доноси План набавки на које се закон не примењује,</w:t>
      </w:r>
      <w:r w:rsidR="00EA47BE">
        <w:rPr>
          <w:rFonts w:cs="Times New Roman"/>
          <w:noProof/>
          <w:color w:val="FF0000"/>
          <w:szCs w:val="19"/>
          <w:lang w:val="sr-Cyrl-RS"/>
        </w:rPr>
        <w:t xml:space="preserve"> за набавке</w:t>
      </w:r>
      <w:r>
        <w:rPr>
          <w:rFonts w:cs="Times New Roman"/>
          <w:noProof/>
          <w:color w:val="FF0000"/>
          <w:szCs w:val="19"/>
          <w:lang w:val="sr-Cyrl-RS"/>
        </w:rPr>
        <w:t xml:space="preserve"> које су изнад 50.000,00 динара, а по предходно </w:t>
      </w:r>
      <w:r w:rsidR="0063159A">
        <w:rPr>
          <w:rFonts w:cs="Times New Roman"/>
          <w:noProof/>
          <w:color w:val="FF0000"/>
          <w:szCs w:val="19"/>
          <w:lang w:val="sr-Cyrl-RS"/>
        </w:rPr>
        <w:t>д</w:t>
      </w:r>
      <w:r w:rsidRPr="00406F87">
        <w:rPr>
          <w:color w:val="FF0000"/>
          <w:lang w:val="sr-Cyrl-RS"/>
        </w:rPr>
        <w:t xml:space="preserve">обијеној </w:t>
      </w:r>
      <w:r w:rsidRPr="00406F87">
        <w:rPr>
          <w:color w:val="FF0000"/>
          <w:lang w:val="sr-Cyrl-RS"/>
        </w:rPr>
        <w:lastRenderedPageBreak/>
        <w:t>сагласности Управног одвбора</w:t>
      </w:r>
      <w:r>
        <w:rPr>
          <w:color w:val="FF0000"/>
          <w:lang w:val="sr-Cyrl-RS"/>
        </w:rPr>
        <w:t xml:space="preserve">. Набавке које су испод 50.000, динара </w:t>
      </w:r>
      <w:r w:rsidR="0063159A">
        <w:rPr>
          <w:color w:val="FF0000"/>
          <w:lang w:val="sr-Cyrl-RS"/>
        </w:rPr>
        <w:t xml:space="preserve">нису саставни део </w:t>
      </w:r>
      <w:r>
        <w:rPr>
          <w:color w:val="FF0000"/>
          <w:lang w:val="sr-Cyrl-RS"/>
        </w:rPr>
        <w:t>План</w:t>
      </w:r>
      <w:r w:rsidR="0063159A">
        <w:rPr>
          <w:color w:val="FF0000"/>
          <w:lang w:val="sr-Cyrl-RS"/>
        </w:rPr>
        <w:t>а</w:t>
      </w:r>
      <w:r>
        <w:rPr>
          <w:color w:val="FF0000"/>
          <w:lang w:val="sr-Cyrl-RS"/>
        </w:rPr>
        <w:t xml:space="preserve"> набавки на које се закон не примењује.</w:t>
      </w:r>
    </w:p>
    <w:p w:rsidR="00757891" w:rsidRPr="00C87B72" w:rsidRDefault="001A0703" w:rsidP="008C6EC7">
      <w:pPr>
        <w:ind w:firstLine="720"/>
        <w:jc w:val="both"/>
        <w:rPr>
          <w:rFonts w:cs="Times New Roman"/>
          <w:noProof/>
          <w:color w:val="FF0000"/>
          <w:szCs w:val="19"/>
          <w:lang w:val="sr-Cyrl-RS"/>
        </w:rPr>
      </w:pPr>
      <w:r>
        <w:rPr>
          <w:rFonts w:cs="Times New Roman"/>
          <w:noProof/>
          <w:color w:val="FF0000"/>
          <w:szCs w:val="19"/>
          <w:lang w:val="sr-Cyrl-RS"/>
        </w:rPr>
        <w:t>У Одлуци</w:t>
      </w:r>
      <w:r w:rsidR="00757891" w:rsidRPr="00C87B72">
        <w:rPr>
          <w:rFonts w:cs="Times New Roman"/>
          <w:noProof/>
          <w:color w:val="FF0000"/>
          <w:szCs w:val="19"/>
          <w:lang w:val="sr-Cyrl-RS"/>
        </w:rPr>
        <w:t xml:space="preserve">  о покретању </w:t>
      </w:r>
      <w:r>
        <w:rPr>
          <w:rFonts w:cs="Times New Roman"/>
          <w:noProof/>
          <w:color w:val="FF0000"/>
          <w:szCs w:val="19"/>
          <w:lang w:val="sr-Cyrl-RS"/>
        </w:rPr>
        <w:t>поступка, директор ТООР,</w:t>
      </w:r>
      <w:r w:rsidR="00757891" w:rsidRPr="00C87B72">
        <w:rPr>
          <w:rFonts w:cs="Times New Roman"/>
          <w:noProof/>
          <w:color w:val="FF0000"/>
          <w:szCs w:val="19"/>
          <w:lang w:val="sr-Cyrl-RS"/>
        </w:rPr>
        <w:t xml:space="preserve"> образује комисију за</w:t>
      </w:r>
      <w:r>
        <w:rPr>
          <w:rFonts w:cs="Times New Roman"/>
          <w:noProof/>
          <w:color w:val="FF0000"/>
          <w:szCs w:val="19"/>
          <w:lang w:val="sr-Cyrl-RS"/>
        </w:rPr>
        <w:t xml:space="preserve"> спровођење дате набавке, или</w:t>
      </w:r>
      <w:r w:rsidR="00757891" w:rsidRPr="00C87B72">
        <w:rPr>
          <w:rFonts w:cs="Times New Roman"/>
          <w:noProof/>
          <w:color w:val="FF0000"/>
          <w:szCs w:val="19"/>
          <w:lang w:val="sr-Cyrl-RS"/>
        </w:rPr>
        <w:t xml:space="preserve"> </w:t>
      </w:r>
      <w:r>
        <w:rPr>
          <w:rFonts w:cs="Times New Roman"/>
          <w:noProof/>
          <w:color w:val="FF0000"/>
          <w:szCs w:val="19"/>
          <w:lang w:val="sr-Cyrl-RS"/>
        </w:rPr>
        <w:t>директор одређује</w:t>
      </w:r>
      <w:r w:rsidR="00757891" w:rsidRPr="00C87B72">
        <w:rPr>
          <w:rFonts w:cs="Times New Roman"/>
          <w:noProof/>
          <w:color w:val="FF0000"/>
          <w:szCs w:val="19"/>
          <w:lang w:val="sr-Cyrl-RS"/>
        </w:rPr>
        <w:t xml:space="preserve"> лице које </w:t>
      </w:r>
      <w:r w:rsidR="008C6EC7" w:rsidRPr="00C87B72">
        <w:rPr>
          <w:rFonts w:cs="Times New Roman"/>
          <w:noProof/>
          <w:color w:val="FF0000"/>
          <w:szCs w:val="19"/>
          <w:lang w:val="sr-Cyrl-RS"/>
        </w:rPr>
        <w:t xml:space="preserve">ће поступак да спроводи </w:t>
      </w:r>
      <w:r w:rsidR="00757891" w:rsidRPr="00C87B72">
        <w:rPr>
          <w:rFonts w:cs="Times New Roman"/>
          <w:noProof/>
          <w:color w:val="FF0000"/>
          <w:szCs w:val="19"/>
          <w:lang w:val="sr-Cyrl-RS"/>
        </w:rPr>
        <w:t>у свему према одредбама Закона односно Правилника.</w:t>
      </w:r>
    </w:p>
    <w:p w:rsidR="00757891" w:rsidRPr="00C87B72" w:rsidRDefault="00757891" w:rsidP="008C6EC7">
      <w:pPr>
        <w:ind w:firstLine="720"/>
        <w:jc w:val="both"/>
        <w:rPr>
          <w:rFonts w:cs="Times New Roman"/>
          <w:noProof/>
          <w:color w:val="FF0000"/>
          <w:szCs w:val="19"/>
          <w:lang w:val="sr-Cyrl-RS"/>
        </w:rPr>
      </w:pPr>
      <w:r w:rsidRPr="00C87B72">
        <w:rPr>
          <w:rFonts w:cs="Times New Roman"/>
          <w:noProof/>
          <w:color w:val="FF0000"/>
          <w:szCs w:val="19"/>
          <w:lang w:val="sr-Cyrl-RS"/>
        </w:rPr>
        <w:t>Комисија/лице које је овлашћено припрема Позив за подношење понуда.</w:t>
      </w:r>
    </w:p>
    <w:p w:rsidR="00757891" w:rsidRPr="00C87B72" w:rsidRDefault="00757891" w:rsidP="008C6EC7">
      <w:pPr>
        <w:ind w:firstLine="720"/>
        <w:jc w:val="both"/>
        <w:rPr>
          <w:rFonts w:cs="Times New Roman"/>
          <w:noProof/>
          <w:color w:val="FF0000"/>
          <w:szCs w:val="19"/>
          <w:lang w:val="sr-Cyrl-RS"/>
        </w:rPr>
      </w:pPr>
      <w:r w:rsidRPr="00C87B72">
        <w:rPr>
          <w:rFonts w:cs="Times New Roman"/>
          <w:noProof/>
          <w:color w:val="FF0000"/>
          <w:szCs w:val="19"/>
          <w:lang w:val="sr-Cyrl-RS"/>
        </w:rPr>
        <w:t xml:space="preserve">Позив за подношење понуда, са обрасцем понуде односно конкурсном документацијом (уколико је потребна), </w:t>
      </w:r>
      <w:r w:rsidR="001A0703">
        <w:rPr>
          <w:rFonts w:cs="Times New Roman"/>
          <w:noProof/>
          <w:color w:val="FF0000"/>
          <w:szCs w:val="19"/>
          <w:lang w:val="sr-Cyrl-RS"/>
        </w:rPr>
        <w:t>објављује се јавно на огласној табли ТООР-а</w:t>
      </w:r>
      <w:r w:rsidR="00D27A0A">
        <w:rPr>
          <w:rFonts w:cs="Times New Roman"/>
          <w:noProof/>
          <w:color w:val="FF0000"/>
          <w:szCs w:val="19"/>
          <w:lang w:val="sr-Cyrl-RS"/>
        </w:rPr>
        <w:t xml:space="preserve">, </w:t>
      </w:r>
      <w:r w:rsidR="001A0703">
        <w:rPr>
          <w:rFonts w:cs="Times New Roman"/>
          <w:noProof/>
          <w:color w:val="FF0000"/>
          <w:szCs w:val="19"/>
          <w:lang w:val="sr-Cyrl-RS"/>
        </w:rPr>
        <w:t xml:space="preserve">а по могућству </w:t>
      </w:r>
      <w:r w:rsidRPr="00C87B72">
        <w:rPr>
          <w:rFonts w:cs="Times New Roman"/>
          <w:noProof/>
          <w:color w:val="FF0000"/>
          <w:szCs w:val="19"/>
          <w:lang w:val="sr-Cyrl-RS"/>
        </w:rPr>
        <w:t xml:space="preserve">шаље се на адресе </w:t>
      </w:r>
      <w:r w:rsidR="00596298">
        <w:rPr>
          <w:rFonts w:cs="Times New Roman"/>
          <w:noProof/>
          <w:color w:val="FF0000"/>
          <w:szCs w:val="19"/>
          <w:lang w:val="sr-Cyrl-RS"/>
        </w:rPr>
        <w:t xml:space="preserve">потенцијалних извршиоца набавке </w:t>
      </w:r>
      <w:r w:rsidRPr="00C87B72">
        <w:rPr>
          <w:rFonts w:cs="Times New Roman"/>
          <w:noProof/>
          <w:color w:val="FF0000"/>
          <w:szCs w:val="19"/>
          <w:lang w:val="sr-Cyrl-RS"/>
        </w:rPr>
        <w:t xml:space="preserve"> која су према сазнањима наручиоца способна да изврше набавку.</w:t>
      </w:r>
    </w:p>
    <w:p w:rsidR="00D972FF" w:rsidRPr="00C87B72" w:rsidRDefault="001A0703" w:rsidP="008C6EC7">
      <w:pPr>
        <w:ind w:firstLine="720"/>
        <w:jc w:val="both"/>
        <w:rPr>
          <w:rFonts w:cs="Times New Roman"/>
          <w:noProof/>
          <w:color w:val="FF0000"/>
          <w:szCs w:val="19"/>
          <w:lang w:val="sr-Cyrl-RS"/>
        </w:rPr>
      </w:pPr>
      <w:r>
        <w:rPr>
          <w:rFonts w:cs="Times New Roman"/>
          <w:noProof/>
          <w:color w:val="FF0000"/>
          <w:szCs w:val="19"/>
          <w:lang w:val="sr-Cyrl-RS"/>
        </w:rPr>
        <w:t>Позив за подношење пону</w:t>
      </w:r>
      <w:r w:rsidR="00D972FF" w:rsidRPr="00C87B72">
        <w:rPr>
          <w:rFonts w:cs="Times New Roman"/>
          <w:noProof/>
          <w:color w:val="FF0000"/>
          <w:szCs w:val="19"/>
          <w:lang w:val="sr-Cyrl-RS"/>
        </w:rPr>
        <w:t>д</w:t>
      </w:r>
      <w:r w:rsidR="008C6EC7" w:rsidRPr="00C87B72">
        <w:rPr>
          <w:rFonts w:cs="Times New Roman"/>
          <w:noProof/>
          <w:color w:val="FF0000"/>
          <w:szCs w:val="19"/>
          <w:lang w:val="sr-Cyrl-RS"/>
        </w:rPr>
        <w:t xml:space="preserve">а, образац понуде треба </w:t>
      </w:r>
      <w:r w:rsidR="00D972FF" w:rsidRPr="00C87B72">
        <w:rPr>
          <w:rFonts w:cs="Times New Roman"/>
          <w:noProof/>
          <w:color w:val="FF0000"/>
          <w:szCs w:val="19"/>
          <w:lang w:val="sr-Cyrl-RS"/>
        </w:rPr>
        <w:t>да садрже све неопходне податке и захтеве за спровођење и извршење набавке.</w:t>
      </w:r>
    </w:p>
    <w:p w:rsidR="00D972FF" w:rsidRPr="00C87B72" w:rsidRDefault="00D972FF" w:rsidP="008C6EC7">
      <w:pPr>
        <w:ind w:firstLine="720"/>
        <w:jc w:val="both"/>
        <w:rPr>
          <w:rFonts w:cs="Times New Roman"/>
          <w:noProof/>
          <w:color w:val="FF0000"/>
          <w:szCs w:val="19"/>
          <w:lang w:val="sr-Cyrl-RS"/>
        </w:rPr>
      </w:pPr>
      <w:r w:rsidRPr="00C87B72">
        <w:rPr>
          <w:rFonts w:cs="Times New Roman"/>
          <w:noProof/>
          <w:color w:val="FF0000"/>
          <w:szCs w:val="19"/>
          <w:lang w:val="sr-Cyrl-RS"/>
        </w:rPr>
        <w:t>Понуде се подносе на начин који је одређен у Пози</w:t>
      </w:r>
      <w:r w:rsidR="001A0703">
        <w:rPr>
          <w:rFonts w:cs="Times New Roman"/>
          <w:noProof/>
          <w:color w:val="FF0000"/>
          <w:szCs w:val="19"/>
          <w:lang w:val="sr-Cyrl-RS"/>
        </w:rPr>
        <w:t xml:space="preserve">ву, било електронским путем, </w:t>
      </w:r>
      <w:r w:rsidRPr="00C87B72">
        <w:rPr>
          <w:rFonts w:cs="Times New Roman"/>
          <w:noProof/>
          <w:color w:val="FF0000"/>
          <w:szCs w:val="19"/>
          <w:lang w:val="sr-Cyrl-RS"/>
        </w:rPr>
        <w:t>путем поште</w:t>
      </w:r>
      <w:r w:rsidR="001A0703">
        <w:rPr>
          <w:rFonts w:cs="Times New Roman"/>
          <w:noProof/>
          <w:color w:val="FF0000"/>
          <w:szCs w:val="19"/>
          <w:lang w:val="sr-Cyrl-RS"/>
        </w:rPr>
        <w:t xml:space="preserve"> или лично</w:t>
      </w:r>
      <w:r w:rsidRPr="00C87B72">
        <w:rPr>
          <w:rFonts w:cs="Times New Roman"/>
          <w:noProof/>
          <w:color w:val="FF0000"/>
          <w:szCs w:val="19"/>
          <w:lang w:val="sr-Cyrl-RS"/>
        </w:rPr>
        <w:t xml:space="preserve"> у року који је такође одређен у самом Позиву за подношење понуда.</w:t>
      </w:r>
    </w:p>
    <w:p w:rsidR="00D972FF" w:rsidRPr="00C87B72" w:rsidRDefault="00D972FF" w:rsidP="00E8726B">
      <w:pPr>
        <w:ind w:firstLine="720"/>
        <w:jc w:val="both"/>
        <w:rPr>
          <w:rFonts w:cs="Times New Roman"/>
          <w:noProof/>
          <w:color w:val="FF0000"/>
          <w:szCs w:val="19"/>
          <w:lang w:val="sr-Cyrl-RS"/>
        </w:rPr>
      </w:pPr>
      <w:r w:rsidRPr="00C87B72">
        <w:rPr>
          <w:rFonts w:cs="Times New Roman"/>
          <w:noProof/>
          <w:color w:val="FF0000"/>
          <w:szCs w:val="19"/>
          <w:lang w:val="sr-Cyrl-RS"/>
        </w:rPr>
        <w:t>Свака примљена понуда се заводи на адекватан начин са назнаком времена пријема уколико је такав захтев истакнут у Позиву.</w:t>
      </w:r>
    </w:p>
    <w:p w:rsidR="0065726B" w:rsidRPr="00C87B72" w:rsidRDefault="00685FE7" w:rsidP="00E8726B">
      <w:pPr>
        <w:ind w:firstLine="720"/>
        <w:jc w:val="both"/>
        <w:rPr>
          <w:rFonts w:cs="Times New Roman"/>
          <w:noProof/>
          <w:color w:val="FF0000"/>
          <w:szCs w:val="19"/>
          <w:lang w:val="sr-Cyrl-RS"/>
        </w:rPr>
      </w:pPr>
      <w:r w:rsidRPr="00C87B72">
        <w:rPr>
          <w:rFonts w:cs="Times New Roman"/>
          <w:noProof/>
          <w:color w:val="FF0000"/>
          <w:szCs w:val="19"/>
          <w:lang w:val="sr-Cyrl-RS"/>
        </w:rPr>
        <w:t>Неблаговремене понуде се не узимају у разматрање, с тим да се таква чињеница навод</w:t>
      </w:r>
      <w:r w:rsidR="0065726B" w:rsidRPr="00C87B72">
        <w:rPr>
          <w:rFonts w:cs="Times New Roman"/>
          <w:noProof/>
          <w:color w:val="FF0000"/>
          <w:szCs w:val="19"/>
          <w:lang w:val="sr-Cyrl-RS"/>
        </w:rPr>
        <w:t xml:space="preserve">и у записнику о отварању понуда, који се сачињава ради транспарентног евидентирања самог поступка набавке. Након отварања понуда и увидом у поднете понуде, комисија сачињава извештај у којима наводи карактеристике сваке понуде и доставља исту руководиоцу организације односно директору. </w:t>
      </w:r>
    </w:p>
    <w:p w:rsidR="0065726B" w:rsidRPr="00C87B72" w:rsidRDefault="0065726B" w:rsidP="00E8726B">
      <w:pPr>
        <w:ind w:firstLine="720"/>
        <w:jc w:val="both"/>
        <w:rPr>
          <w:rFonts w:cs="Times New Roman"/>
          <w:noProof/>
          <w:color w:val="FF0000"/>
          <w:szCs w:val="19"/>
          <w:lang w:val="sr-Cyrl-RS"/>
        </w:rPr>
      </w:pPr>
      <w:r w:rsidRPr="00C87B72">
        <w:rPr>
          <w:rFonts w:cs="Times New Roman"/>
          <w:noProof/>
          <w:color w:val="FF0000"/>
          <w:szCs w:val="19"/>
          <w:lang w:val="sr-Cyrl-RS"/>
        </w:rPr>
        <w:t>Наручилац може закљу</w:t>
      </w:r>
      <w:r w:rsidR="00F8412E">
        <w:rPr>
          <w:rFonts w:cs="Times New Roman"/>
          <w:noProof/>
          <w:color w:val="FF0000"/>
          <w:szCs w:val="19"/>
          <w:lang w:val="sr-Cyrl-RS"/>
        </w:rPr>
        <w:t>чити уговор са понуђачем за којег је утврђено да испуњава услове</w:t>
      </w:r>
      <w:r w:rsidRPr="00C87B72">
        <w:rPr>
          <w:rFonts w:cs="Times New Roman"/>
          <w:noProof/>
          <w:color w:val="FF0000"/>
          <w:szCs w:val="19"/>
          <w:lang w:val="sr-Cyrl-RS"/>
        </w:rPr>
        <w:t xml:space="preserve"> према Позиву и конкурсној документацији </w:t>
      </w:r>
      <w:r w:rsidR="00F8412E">
        <w:rPr>
          <w:rFonts w:cs="Times New Roman"/>
          <w:noProof/>
          <w:color w:val="FF0000"/>
          <w:szCs w:val="19"/>
          <w:lang w:val="sr-Cyrl-RS"/>
        </w:rPr>
        <w:t xml:space="preserve">и који му је предложен </w:t>
      </w:r>
      <w:r w:rsidRPr="00C87B72">
        <w:rPr>
          <w:rFonts w:cs="Times New Roman"/>
          <w:noProof/>
          <w:color w:val="FF0000"/>
          <w:szCs w:val="19"/>
          <w:lang w:val="sr-Cyrl-RS"/>
        </w:rPr>
        <w:t>– тзв</w:t>
      </w:r>
      <w:r w:rsidR="00E8726B" w:rsidRPr="00C87B72">
        <w:rPr>
          <w:rFonts w:cs="Times New Roman"/>
          <w:noProof/>
          <w:color w:val="FF0000"/>
          <w:szCs w:val="19"/>
          <w:lang w:val="sr-Cyrl-RS"/>
        </w:rPr>
        <w:t>.</w:t>
      </w:r>
      <w:r w:rsidRPr="00C87B72">
        <w:rPr>
          <w:rFonts w:cs="Times New Roman"/>
          <w:noProof/>
          <w:color w:val="FF0000"/>
          <w:szCs w:val="19"/>
          <w:lang w:val="sr-Cyrl-RS"/>
        </w:rPr>
        <w:t xml:space="preserve"> изабрани понуђач, или му може издази наруџбеницу. </w:t>
      </w:r>
    </w:p>
    <w:p w:rsidR="00DC3A93" w:rsidRDefault="00DC3A93" w:rsidP="00E8726B">
      <w:pPr>
        <w:ind w:firstLine="720"/>
        <w:jc w:val="both"/>
        <w:rPr>
          <w:rFonts w:cs="Times New Roman"/>
          <w:noProof/>
          <w:color w:val="FF0000"/>
          <w:szCs w:val="19"/>
          <w:lang w:val="sr-Cyrl-RS"/>
        </w:rPr>
      </w:pPr>
      <w:r w:rsidRPr="00C87B72">
        <w:rPr>
          <w:rFonts w:cs="Times New Roman"/>
          <w:noProof/>
          <w:color w:val="FF0000"/>
          <w:szCs w:val="19"/>
          <w:lang w:val="sr-Cyrl-RS"/>
        </w:rPr>
        <w:t>Примерци потписаног уговора се достављају другој уговорној страни у потребном броју примерака, као и служби рачуноводства наручиоца.</w:t>
      </w:r>
    </w:p>
    <w:p w:rsidR="00F11A5A" w:rsidRDefault="00F11A5A" w:rsidP="00E8726B">
      <w:pPr>
        <w:ind w:firstLine="720"/>
        <w:jc w:val="both"/>
        <w:rPr>
          <w:rFonts w:cs="Times New Roman"/>
          <w:noProof/>
          <w:color w:val="FF0000"/>
          <w:szCs w:val="19"/>
          <w:lang w:val="sr-Cyrl-RS"/>
        </w:rPr>
      </w:pPr>
      <w:r>
        <w:rPr>
          <w:rFonts w:cs="Times New Roman"/>
          <w:noProof/>
          <w:color w:val="FF0000"/>
          <w:szCs w:val="19"/>
          <w:lang w:val="sr-Cyrl-RS"/>
        </w:rPr>
        <w:t>Уколико постоји оправдан разлог, Директор ТООР-а може образложеном Одлуком да</w:t>
      </w:r>
      <w:r w:rsidR="00596298">
        <w:rPr>
          <w:rFonts w:cs="Times New Roman"/>
          <w:noProof/>
          <w:color w:val="FF0000"/>
          <w:szCs w:val="19"/>
          <w:lang w:val="sr-Cyrl-RS"/>
        </w:rPr>
        <w:t xml:space="preserve"> именује лице које ће</w:t>
      </w:r>
      <w:r>
        <w:rPr>
          <w:rFonts w:cs="Times New Roman"/>
          <w:noProof/>
          <w:color w:val="FF0000"/>
          <w:szCs w:val="19"/>
          <w:lang w:val="sr-Cyrl-RS"/>
        </w:rPr>
        <w:t xml:space="preserve"> поступак набавке извршити директном погодбом са </w:t>
      </w:r>
      <w:r w:rsidR="00596298">
        <w:rPr>
          <w:rFonts w:cs="Times New Roman"/>
          <w:noProof/>
          <w:color w:val="FF0000"/>
          <w:szCs w:val="19"/>
          <w:lang w:val="sr-Cyrl-RS"/>
        </w:rPr>
        <w:t>потенцијалним извршиоцем набавке</w:t>
      </w:r>
      <w:r>
        <w:rPr>
          <w:rFonts w:cs="Times New Roman"/>
          <w:noProof/>
          <w:color w:val="FF0000"/>
          <w:szCs w:val="19"/>
          <w:lang w:val="sr-Cyrl-RS"/>
        </w:rPr>
        <w:t xml:space="preserve"> за које има сазнања да може да изврши набавку. </w:t>
      </w:r>
    </w:p>
    <w:p w:rsidR="00F72A2D" w:rsidRDefault="00F72A2D" w:rsidP="00E8726B">
      <w:pPr>
        <w:ind w:firstLine="720"/>
        <w:jc w:val="both"/>
        <w:rPr>
          <w:rFonts w:cs="Times New Roman"/>
          <w:noProof/>
          <w:color w:val="FF0000"/>
          <w:szCs w:val="19"/>
          <w:lang w:val="sr-Cyrl-RS"/>
        </w:rPr>
      </w:pPr>
    </w:p>
    <w:p w:rsidR="00F72A2D" w:rsidRDefault="00F72A2D" w:rsidP="00E8726B">
      <w:pPr>
        <w:ind w:firstLine="720"/>
        <w:jc w:val="both"/>
        <w:rPr>
          <w:rFonts w:cs="Times New Roman"/>
          <w:noProof/>
          <w:szCs w:val="19"/>
          <w:lang w:val="sr-Cyrl-RS"/>
        </w:rPr>
      </w:pPr>
    </w:p>
    <w:p w:rsidR="00DC3A93" w:rsidRPr="00E8726B" w:rsidRDefault="00DC3A93" w:rsidP="001A0CCF">
      <w:pPr>
        <w:jc w:val="both"/>
        <w:rPr>
          <w:rFonts w:cs="Times New Roman"/>
          <w:b/>
          <w:noProof/>
          <w:szCs w:val="19"/>
          <w:lang w:val="sr-Cyrl-RS"/>
        </w:rPr>
      </w:pPr>
      <w:r w:rsidRPr="00E8726B">
        <w:rPr>
          <w:rFonts w:cs="Times New Roman"/>
          <w:b/>
          <w:noProof/>
          <w:szCs w:val="19"/>
        </w:rPr>
        <w:lastRenderedPageBreak/>
        <w:t xml:space="preserve">X </w:t>
      </w:r>
      <w:r w:rsidRPr="00E8726B">
        <w:rPr>
          <w:rFonts w:cs="Times New Roman"/>
          <w:b/>
          <w:noProof/>
          <w:szCs w:val="19"/>
          <w:lang w:val="sr-Cyrl-RS"/>
        </w:rPr>
        <w:t>ПРАЋЕЊЕ РЕАЛИЗАЦИЈЕ ИЗВРШЕЊА УГОВОРА</w:t>
      </w:r>
    </w:p>
    <w:p w:rsidR="00DC3A93" w:rsidRPr="00E8726B" w:rsidRDefault="00DC3A93" w:rsidP="00E8726B">
      <w:pPr>
        <w:jc w:val="center"/>
        <w:rPr>
          <w:rFonts w:cs="Times New Roman"/>
          <w:b/>
          <w:noProof/>
          <w:szCs w:val="19"/>
          <w:lang w:val="sr-Cyrl-RS"/>
        </w:rPr>
      </w:pPr>
      <w:r w:rsidRPr="00E8726B">
        <w:rPr>
          <w:rFonts w:cs="Times New Roman"/>
          <w:b/>
          <w:noProof/>
          <w:szCs w:val="19"/>
          <w:lang w:val="sr-Cyrl-RS"/>
        </w:rPr>
        <w:t>Члан 38.</w:t>
      </w:r>
    </w:p>
    <w:p w:rsidR="00DC3A93" w:rsidRDefault="00DC3A93" w:rsidP="00E8726B">
      <w:pPr>
        <w:ind w:firstLine="720"/>
        <w:jc w:val="both"/>
        <w:rPr>
          <w:rFonts w:cs="Times New Roman"/>
          <w:noProof/>
          <w:szCs w:val="19"/>
          <w:lang w:val="sr-Cyrl-RS"/>
        </w:rPr>
      </w:pPr>
      <w:r>
        <w:rPr>
          <w:rFonts w:cs="Times New Roman"/>
          <w:noProof/>
          <w:szCs w:val="19"/>
          <w:lang w:val="sr-Cyrl-RS"/>
        </w:rPr>
        <w:t>Уговор о јавној набавци извршава се у складу са условима који су одређени у документацији и изабраном понудом.</w:t>
      </w:r>
    </w:p>
    <w:p w:rsidR="00DC3A93" w:rsidRDefault="00DC3A93" w:rsidP="00E8726B">
      <w:pPr>
        <w:ind w:firstLine="720"/>
        <w:jc w:val="both"/>
        <w:rPr>
          <w:rFonts w:cs="Times New Roman"/>
          <w:noProof/>
          <w:szCs w:val="19"/>
          <w:lang w:val="sr-Cyrl-RS"/>
        </w:rPr>
      </w:pPr>
      <w:r>
        <w:rPr>
          <w:rFonts w:cs="Times New Roman"/>
          <w:noProof/>
          <w:szCs w:val="19"/>
          <w:lang w:val="sr-Cyrl-RS"/>
        </w:rPr>
        <w:t>Наручилац је обавезан да врши контролу над извршењем уговора у складу са условима који су одређени у конкурсној документацији и изабраном понудом.</w:t>
      </w:r>
    </w:p>
    <w:p w:rsidR="00E8726B" w:rsidRPr="00E8726B" w:rsidRDefault="00E8726B" w:rsidP="00E8726B">
      <w:pPr>
        <w:jc w:val="center"/>
        <w:rPr>
          <w:rFonts w:cs="Times New Roman"/>
          <w:b/>
          <w:noProof/>
          <w:szCs w:val="19"/>
          <w:lang w:val="sr-Cyrl-RS"/>
        </w:rPr>
      </w:pPr>
      <w:r w:rsidRPr="00E8726B">
        <w:rPr>
          <w:rFonts w:cs="Times New Roman"/>
          <w:b/>
          <w:noProof/>
          <w:szCs w:val="19"/>
          <w:lang w:val="sr-Cyrl-RS"/>
        </w:rPr>
        <w:t>Члан 39.</w:t>
      </w:r>
    </w:p>
    <w:p w:rsidR="001048CC" w:rsidRPr="00DC3A93" w:rsidRDefault="001048CC" w:rsidP="00E8726B">
      <w:pPr>
        <w:ind w:firstLine="720"/>
        <w:jc w:val="both"/>
        <w:rPr>
          <w:rFonts w:cs="Times New Roman"/>
          <w:noProof/>
          <w:szCs w:val="19"/>
          <w:lang w:val="sr-Cyrl-RS"/>
        </w:rPr>
      </w:pPr>
      <w:r>
        <w:rPr>
          <w:rFonts w:cs="Times New Roman"/>
          <w:noProof/>
          <w:szCs w:val="19"/>
          <w:lang w:val="sr-Cyrl-RS"/>
        </w:rPr>
        <w:t>Наручилац комуникацију са другом уговорном страном у вези са извршењем уговора о јавној набавци обавља искључиво писаним путе</w:t>
      </w:r>
      <w:r w:rsidR="000E41DC">
        <w:rPr>
          <w:rFonts w:cs="Times New Roman"/>
          <w:noProof/>
          <w:szCs w:val="19"/>
          <w:lang w:val="sr-Cyrl-RS"/>
        </w:rPr>
        <w:t>м, поштом, електронском поштом.</w:t>
      </w:r>
    </w:p>
    <w:p w:rsidR="00DC3A93" w:rsidRPr="008E52A5" w:rsidRDefault="008E52A5" w:rsidP="00E8726B">
      <w:pPr>
        <w:ind w:firstLine="720"/>
        <w:jc w:val="both"/>
        <w:rPr>
          <w:rFonts w:cs="Times New Roman"/>
          <w:noProof/>
          <w:szCs w:val="19"/>
          <w:lang w:val="sr-Cyrl-RS"/>
        </w:rPr>
      </w:pPr>
      <w:r>
        <w:rPr>
          <w:rFonts w:cs="Times New Roman"/>
          <w:noProof/>
          <w:szCs w:val="19"/>
          <w:lang w:val="sr-Cyrl-RS"/>
        </w:rPr>
        <w:t>Служба рачуноводства је обавезна да у комуникацији са наручоцем врши контролу плаћања понуђачу, као и фазе извршења уговора.</w:t>
      </w:r>
    </w:p>
    <w:p w:rsidR="001A0CCF" w:rsidRPr="00E8726B" w:rsidRDefault="00060A66" w:rsidP="001A0CCF">
      <w:pPr>
        <w:jc w:val="both"/>
        <w:rPr>
          <w:rFonts w:cs="Times New Roman"/>
          <w:b/>
          <w:noProof/>
          <w:szCs w:val="19"/>
          <w:lang w:val="sr-Cyrl-RS"/>
        </w:rPr>
      </w:pPr>
      <w:r w:rsidRPr="00E8726B">
        <w:rPr>
          <w:rFonts w:cs="Times New Roman"/>
          <w:b/>
          <w:noProof/>
          <w:szCs w:val="19"/>
          <w:lang w:val="sr-Cyrl-RS"/>
        </w:rPr>
        <w:t>Контрола пријема предмета јавне набавке</w:t>
      </w:r>
    </w:p>
    <w:p w:rsidR="00060A66" w:rsidRPr="00E8726B" w:rsidRDefault="00060A66" w:rsidP="00E8726B">
      <w:pPr>
        <w:jc w:val="center"/>
        <w:rPr>
          <w:rFonts w:cs="Times New Roman"/>
          <w:b/>
          <w:noProof/>
          <w:szCs w:val="19"/>
          <w:lang w:val="sr-Cyrl-RS"/>
        </w:rPr>
      </w:pPr>
      <w:r w:rsidRPr="00E8726B">
        <w:rPr>
          <w:rFonts w:cs="Times New Roman"/>
          <w:b/>
          <w:noProof/>
          <w:szCs w:val="19"/>
          <w:lang w:val="sr-Cyrl-RS"/>
        </w:rPr>
        <w:t xml:space="preserve">Члан </w:t>
      </w:r>
      <w:r w:rsidR="00E8726B">
        <w:rPr>
          <w:rFonts w:cs="Times New Roman"/>
          <w:b/>
          <w:noProof/>
          <w:szCs w:val="19"/>
          <w:lang w:val="sr-Cyrl-RS"/>
        </w:rPr>
        <w:t>40</w:t>
      </w:r>
      <w:r w:rsidRPr="00E8726B">
        <w:rPr>
          <w:rFonts w:cs="Times New Roman"/>
          <w:b/>
          <w:noProof/>
          <w:szCs w:val="19"/>
          <w:lang w:val="sr-Cyrl-RS"/>
        </w:rPr>
        <w:t>.</w:t>
      </w:r>
    </w:p>
    <w:p w:rsidR="00060A66" w:rsidRPr="001A0CCF" w:rsidRDefault="00060A66" w:rsidP="00E8726B">
      <w:pPr>
        <w:ind w:firstLine="720"/>
        <w:jc w:val="both"/>
        <w:rPr>
          <w:rFonts w:cs="Times New Roman"/>
          <w:noProof/>
          <w:szCs w:val="19"/>
          <w:lang w:val="sr-Cyrl-RS"/>
        </w:rPr>
      </w:pPr>
      <w:r>
        <w:rPr>
          <w:rFonts w:cs="Times New Roman"/>
          <w:noProof/>
          <w:szCs w:val="19"/>
          <w:lang w:val="sr-Cyrl-RS"/>
        </w:rPr>
        <w:t>Директор може именовати лице у организацији који ће вршити пријем добара, у</w:t>
      </w:r>
      <w:r w:rsidR="003B0A4D">
        <w:rPr>
          <w:rFonts w:cs="Times New Roman"/>
          <w:noProof/>
          <w:szCs w:val="19"/>
          <w:lang w:val="sr-Cyrl-RS"/>
        </w:rPr>
        <w:t xml:space="preserve">слуга или радова и том приликом да врши проверу да количине и квалитет испоручене робе, услуга или радова </w:t>
      </w:r>
      <w:r w:rsidR="0038140E">
        <w:rPr>
          <w:rFonts w:cs="Times New Roman"/>
          <w:noProof/>
          <w:szCs w:val="19"/>
          <w:lang w:val="sr-Cyrl-RS"/>
        </w:rPr>
        <w:t>одговарају оним које су уговорене, односно да ли су у свему у складу са захтевима техничке спецификације и понудом.</w:t>
      </w:r>
      <w:r w:rsidR="003B0A4D">
        <w:rPr>
          <w:rFonts w:cs="Times New Roman"/>
          <w:noProof/>
          <w:szCs w:val="19"/>
          <w:lang w:val="sr-Cyrl-RS"/>
        </w:rPr>
        <w:t xml:space="preserve"> </w:t>
      </w:r>
    </w:p>
    <w:p w:rsidR="003C508F" w:rsidRPr="00E8726B" w:rsidRDefault="0038140E" w:rsidP="00E8726B">
      <w:pPr>
        <w:jc w:val="center"/>
        <w:rPr>
          <w:rFonts w:cs="Times New Roman"/>
          <w:b/>
          <w:noProof/>
          <w:szCs w:val="19"/>
          <w:lang w:val="sr-Cyrl-RS"/>
        </w:rPr>
      </w:pPr>
      <w:r w:rsidRPr="00E8726B">
        <w:rPr>
          <w:rFonts w:cs="Times New Roman"/>
          <w:b/>
          <w:noProof/>
          <w:szCs w:val="19"/>
          <w:lang w:val="sr-Cyrl-RS"/>
        </w:rPr>
        <w:t>Члан 4</w:t>
      </w:r>
      <w:r w:rsidR="00E8726B" w:rsidRPr="00E8726B">
        <w:rPr>
          <w:rFonts w:cs="Times New Roman"/>
          <w:b/>
          <w:noProof/>
          <w:szCs w:val="19"/>
          <w:lang w:val="sr-Cyrl-RS"/>
        </w:rPr>
        <w:t>1</w:t>
      </w:r>
      <w:r w:rsidRPr="00E8726B">
        <w:rPr>
          <w:rFonts w:cs="Times New Roman"/>
          <w:b/>
          <w:noProof/>
          <w:szCs w:val="19"/>
          <w:lang w:val="sr-Cyrl-RS"/>
        </w:rPr>
        <w:t>.</w:t>
      </w:r>
    </w:p>
    <w:p w:rsidR="0038140E" w:rsidRDefault="0038140E" w:rsidP="00E8726B">
      <w:pPr>
        <w:ind w:firstLine="720"/>
        <w:jc w:val="both"/>
        <w:rPr>
          <w:rFonts w:cs="Times New Roman"/>
          <w:noProof/>
          <w:szCs w:val="19"/>
          <w:lang w:val="sr-Cyrl-RS"/>
        </w:rPr>
      </w:pPr>
      <w:r>
        <w:rPr>
          <w:rFonts w:cs="Times New Roman"/>
          <w:noProof/>
          <w:szCs w:val="19"/>
          <w:lang w:val="sr-Cyrl-RS"/>
        </w:rPr>
        <w:t>Лице из претходног члана о примарном предмету набавке сачињава записник у коме наводи количину и квалитет, чиме потврђује или не саобразност са оним што је уговорено.</w:t>
      </w:r>
    </w:p>
    <w:p w:rsidR="0038140E" w:rsidRDefault="0038140E" w:rsidP="00E8726B">
      <w:pPr>
        <w:ind w:firstLine="720"/>
        <w:jc w:val="both"/>
        <w:rPr>
          <w:rFonts w:cs="Times New Roman"/>
          <w:noProof/>
          <w:szCs w:val="19"/>
          <w:lang w:val="sr-Cyrl-RS"/>
        </w:rPr>
      </w:pPr>
      <w:r>
        <w:rPr>
          <w:rFonts w:cs="Times New Roman"/>
          <w:noProof/>
          <w:szCs w:val="19"/>
          <w:lang w:val="sr-Cyrl-RS"/>
        </w:rPr>
        <w:t xml:space="preserve">Записници се потписују од стране </w:t>
      </w:r>
      <w:r w:rsidR="00190552">
        <w:rPr>
          <w:rFonts w:cs="Times New Roman"/>
          <w:noProof/>
          <w:szCs w:val="19"/>
          <w:lang w:val="sr-Cyrl-RS"/>
        </w:rPr>
        <w:t>лица одређеног од организације и овлашћеног представника друге уговорне стране и сачињавају се у два истоветна примерка од којих по један задржава свака страна.</w:t>
      </w:r>
    </w:p>
    <w:p w:rsidR="003C508F" w:rsidRDefault="00447F8E" w:rsidP="00447F8E">
      <w:pPr>
        <w:ind w:firstLine="720"/>
        <w:jc w:val="both"/>
        <w:rPr>
          <w:rFonts w:cs="Times New Roman"/>
          <w:noProof/>
          <w:szCs w:val="19"/>
          <w:lang w:val="sr-Cyrl-RS"/>
        </w:rPr>
      </w:pPr>
      <w:r>
        <w:rPr>
          <w:rFonts w:cs="Times New Roman"/>
          <w:noProof/>
          <w:szCs w:val="19"/>
          <w:lang w:val="sr-Cyrl-RS"/>
        </w:rPr>
        <w:t>У случају постојања несаобразности у количини или квалитету испорученог добра, извршене услуге или обављених радова у односу на уговор о јавној набавци, записник из претходног става ће садржати рекламацију на исто и доставиће се другој уговорној страни без одлагања.</w:t>
      </w:r>
    </w:p>
    <w:p w:rsidR="00447F8E" w:rsidRDefault="00447F8E" w:rsidP="00447F8E">
      <w:pPr>
        <w:ind w:firstLine="720"/>
        <w:jc w:val="both"/>
        <w:rPr>
          <w:rFonts w:cs="Times New Roman"/>
          <w:noProof/>
          <w:szCs w:val="19"/>
          <w:lang w:val="sr-Cyrl-RS"/>
        </w:rPr>
      </w:pPr>
      <w:r>
        <w:rPr>
          <w:rFonts w:cs="Times New Roman"/>
          <w:noProof/>
          <w:szCs w:val="19"/>
          <w:lang w:val="sr-Cyrl-RS"/>
        </w:rPr>
        <w:t>Поступање по рекламацији уређује се уговором о јавној набавци, законом којим се уређују облигациони односи и другим прописима који уређују предметну област.</w:t>
      </w:r>
    </w:p>
    <w:p w:rsidR="0038140E" w:rsidRPr="000F173A" w:rsidRDefault="00C811B7" w:rsidP="004F2259">
      <w:pPr>
        <w:ind w:firstLine="720"/>
        <w:jc w:val="both"/>
        <w:rPr>
          <w:rFonts w:cs="Times New Roman"/>
          <w:b/>
          <w:noProof/>
          <w:szCs w:val="19"/>
          <w:lang w:val="sr-Cyrl-RS"/>
        </w:rPr>
      </w:pPr>
      <w:r w:rsidRPr="000F173A">
        <w:rPr>
          <w:rFonts w:cs="Times New Roman"/>
          <w:b/>
          <w:noProof/>
          <w:szCs w:val="19"/>
          <w:lang w:val="sr-Cyrl-RS"/>
        </w:rPr>
        <w:lastRenderedPageBreak/>
        <w:t>Поступање са примљеним рачунима и другим документима за плаћање</w:t>
      </w:r>
    </w:p>
    <w:p w:rsidR="000F173A" w:rsidRDefault="000F173A" w:rsidP="004F2259">
      <w:pPr>
        <w:ind w:firstLine="720"/>
        <w:jc w:val="both"/>
        <w:rPr>
          <w:rFonts w:cs="Times New Roman"/>
          <w:noProof/>
          <w:szCs w:val="19"/>
          <w:lang w:val="sr-Cyrl-RS"/>
        </w:rPr>
      </w:pPr>
    </w:p>
    <w:p w:rsidR="00C811B7" w:rsidRPr="004F2259" w:rsidRDefault="00C811B7" w:rsidP="004F2259">
      <w:pPr>
        <w:jc w:val="center"/>
        <w:rPr>
          <w:rFonts w:cs="Times New Roman"/>
          <w:b/>
          <w:noProof/>
          <w:szCs w:val="19"/>
          <w:lang w:val="sr-Cyrl-RS"/>
        </w:rPr>
      </w:pPr>
      <w:r w:rsidRPr="004F2259">
        <w:rPr>
          <w:rFonts w:cs="Times New Roman"/>
          <w:b/>
          <w:noProof/>
          <w:szCs w:val="19"/>
          <w:lang w:val="sr-Cyrl-RS"/>
        </w:rPr>
        <w:t>Члан 42.</w:t>
      </w:r>
    </w:p>
    <w:p w:rsidR="00AF5B13" w:rsidRDefault="00AF5B13" w:rsidP="004F2259">
      <w:pPr>
        <w:ind w:firstLine="720"/>
        <w:jc w:val="both"/>
        <w:rPr>
          <w:rFonts w:cs="Times New Roman"/>
          <w:noProof/>
          <w:szCs w:val="19"/>
          <w:lang w:val="sr-Cyrl-RS"/>
        </w:rPr>
      </w:pPr>
      <w:r>
        <w:rPr>
          <w:rFonts w:cs="Times New Roman"/>
          <w:noProof/>
          <w:szCs w:val="19"/>
          <w:lang w:val="sr-Cyrl-RS"/>
        </w:rPr>
        <w:t>Рачуни и други документи за плаћање који се доставе организацији, одговорно лице организације прослеђује служби за рачуноводство.</w:t>
      </w:r>
    </w:p>
    <w:p w:rsidR="00AF5B13" w:rsidRDefault="00AF5B13" w:rsidP="004F2259">
      <w:pPr>
        <w:ind w:firstLine="720"/>
        <w:jc w:val="both"/>
        <w:rPr>
          <w:rFonts w:cs="Times New Roman"/>
          <w:noProof/>
          <w:szCs w:val="19"/>
          <w:lang w:val="sr-Cyrl-RS"/>
        </w:rPr>
      </w:pPr>
      <w:r>
        <w:rPr>
          <w:rFonts w:cs="Times New Roman"/>
          <w:noProof/>
          <w:szCs w:val="19"/>
          <w:lang w:val="sr-Cyrl-RS"/>
        </w:rPr>
        <w:t>Служба рачуновоства након пријема рачуна контролише постојање обавезних података на рачуну који су прописани.</w:t>
      </w:r>
    </w:p>
    <w:p w:rsidR="0008376F" w:rsidRDefault="00AF5B13" w:rsidP="004F2259">
      <w:pPr>
        <w:ind w:firstLine="720"/>
        <w:jc w:val="both"/>
        <w:rPr>
          <w:rFonts w:cs="Times New Roman"/>
          <w:noProof/>
          <w:szCs w:val="19"/>
          <w:lang w:val="sr-Cyrl-RS"/>
        </w:rPr>
      </w:pPr>
      <w:r>
        <w:rPr>
          <w:rFonts w:cs="Times New Roman"/>
          <w:noProof/>
          <w:szCs w:val="19"/>
          <w:lang w:val="sr-Cyrl-RS"/>
        </w:rPr>
        <w:t>Уколико рачуни не садрже обавезне податке исти се враћају  издаваоцу рачуна, а наручилац</w:t>
      </w:r>
      <w:r w:rsidR="0008376F">
        <w:rPr>
          <w:rFonts w:cs="Times New Roman"/>
          <w:noProof/>
          <w:szCs w:val="19"/>
          <w:lang w:val="sr-Cyrl-RS"/>
        </w:rPr>
        <w:t xml:space="preserve"> о томе сачињава службену белешку.</w:t>
      </w:r>
    </w:p>
    <w:p w:rsidR="0008376F" w:rsidRDefault="0008376F" w:rsidP="004F2259">
      <w:pPr>
        <w:ind w:firstLine="720"/>
        <w:jc w:val="both"/>
        <w:rPr>
          <w:rFonts w:cs="Times New Roman"/>
          <w:noProof/>
          <w:szCs w:val="19"/>
          <w:lang w:val="sr-Cyrl-RS"/>
        </w:rPr>
      </w:pPr>
      <w:r>
        <w:rPr>
          <w:rFonts w:cs="Times New Roman"/>
          <w:noProof/>
          <w:szCs w:val="19"/>
          <w:lang w:val="sr-Cyrl-RS"/>
        </w:rPr>
        <w:t>Након исправке и поновне провере исти се доставља служби рачуноводства на исплату.</w:t>
      </w:r>
    </w:p>
    <w:p w:rsidR="00AF5B13" w:rsidRPr="0008376F" w:rsidRDefault="0008376F" w:rsidP="00C811B7">
      <w:pPr>
        <w:jc w:val="both"/>
        <w:rPr>
          <w:rFonts w:cs="Times New Roman"/>
          <w:b/>
          <w:noProof/>
          <w:szCs w:val="19"/>
          <w:lang w:val="sr-Cyrl-RS"/>
        </w:rPr>
      </w:pPr>
      <w:r w:rsidRPr="0008376F">
        <w:rPr>
          <w:rFonts w:cs="Times New Roman"/>
          <w:b/>
          <w:noProof/>
          <w:szCs w:val="19"/>
          <w:lang w:val="sr-Cyrl-RS"/>
        </w:rPr>
        <w:t>Поступак реализације уговорених средстава финансијског обезбеђења</w:t>
      </w:r>
      <w:r w:rsidR="00AF5B13" w:rsidRPr="0008376F">
        <w:rPr>
          <w:rFonts w:cs="Times New Roman"/>
          <w:b/>
          <w:noProof/>
          <w:szCs w:val="19"/>
          <w:lang w:val="sr-Cyrl-RS"/>
        </w:rPr>
        <w:t xml:space="preserve"> </w:t>
      </w:r>
    </w:p>
    <w:p w:rsidR="00AF5B13" w:rsidRDefault="0008376F" w:rsidP="0008376F">
      <w:pPr>
        <w:jc w:val="center"/>
        <w:rPr>
          <w:rFonts w:cs="Times New Roman"/>
          <w:b/>
          <w:noProof/>
          <w:szCs w:val="19"/>
          <w:lang w:val="sr-Cyrl-RS"/>
        </w:rPr>
      </w:pPr>
      <w:r>
        <w:rPr>
          <w:rFonts w:cs="Times New Roman"/>
          <w:b/>
          <w:noProof/>
          <w:szCs w:val="19"/>
          <w:lang w:val="sr-Cyrl-RS"/>
        </w:rPr>
        <w:t xml:space="preserve"> Члан 43.</w:t>
      </w:r>
    </w:p>
    <w:p w:rsidR="0008376F" w:rsidRDefault="0008376F" w:rsidP="0019497A">
      <w:pPr>
        <w:ind w:firstLine="720"/>
        <w:jc w:val="both"/>
        <w:rPr>
          <w:rFonts w:cs="Times New Roman"/>
          <w:noProof/>
          <w:szCs w:val="19"/>
          <w:lang w:val="sr-Cyrl-RS"/>
        </w:rPr>
      </w:pPr>
      <w:r>
        <w:rPr>
          <w:rFonts w:cs="Times New Roman"/>
          <w:noProof/>
          <w:szCs w:val="19"/>
          <w:lang w:val="sr-Cyrl-RS"/>
        </w:rPr>
        <w:t>У случају да постоје разлози за реализацију уговорених средстава финансијског обезбеђења, наручи</w:t>
      </w:r>
      <w:r w:rsidR="00FA5EC8">
        <w:rPr>
          <w:rFonts w:cs="Times New Roman"/>
          <w:noProof/>
          <w:szCs w:val="19"/>
          <w:lang w:val="sr-Cyrl-RS"/>
        </w:rPr>
        <w:t>лац помоћу комисије за спровођење набавке или лица које је спроводило проверава испуњеност услова за реализацију уговорених средстава финансијског обазбеђења и ако јесу испуњени услови обавештава се служба рачуноводства која врши реал</w:t>
      </w:r>
      <w:r w:rsidR="008954F5">
        <w:rPr>
          <w:rFonts w:cs="Times New Roman"/>
          <w:noProof/>
          <w:szCs w:val="19"/>
          <w:lang w:val="sr-Cyrl-RS"/>
        </w:rPr>
        <w:t>изацију уговорених средстава у складу са прописима.</w:t>
      </w:r>
    </w:p>
    <w:p w:rsidR="008954F5" w:rsidRPr="0008376F" w:rsidRDefault="008954F5" w:rsidP="0019497A">
      <w:pPr>
        <w:ind w:firstLine="720"/>
        <w:jc w:val="both"/>
        <w:rPr>
          <w:rFonts w:cs="Times New Roman"/>
          <w:noProof/>
          <w:szCs w:val="19"/>
          <w:lang w:val="sr-Cyrl-RS"/>
        </w:rPr>
      </w:pPr>
      <w:r>
        <w:rPr>
          <w:rFonts w:cs="Times New Roman"/>
          <w:noProof/>
          <w:szCs w:val="19"/>
          <w:lang w:val="sr-Cyrl-RS"/>
        </w:rPr>
        <w:t>Служба рачуноводства о реализацији обавештава руководиоца наручиоца и води евиденцију о реализованим уговореним средствима и да сачини извештај који доставља руководиоцу наручиоца.</w:t>
      </w:r>
    </w:p>
    <w:p w:rsidR="0008376F" w:rsidRDefault="00403039" w:rsidP="00C811B7">
      <w:pPr>
        <w:jc w:val="both"/>
        <w:rPr>
          <w:rFonts w:cs="Times New Roman"/>
          <w:noProof/>
          <w:szCs w:val="19"/>
          <w:lang w:val="sr-Cyrl-RS"/>
        </w:rPr>
      </w:pPr>
      <w:r>
        <w:rPr>
          <w:rFonts w:cs="Times New Roman"/>
          <w:noProof/>
          <w:szCs w:val="19"/>
        </w:rPr>
        <w:t xml:space="preserve">XI </w:t>
      </w:r>
      <w:r>
        <w:rPr>
          <w:rFonts w:cs="Times New Roman"/>
          <w:noProof/>
          <w:szCs w:val="19"/>
          <w:lang w:val="sr-Cyrl-RS"/>
        </w:rPr>
        <w:t>ЗАВРШНЕ ОДРЕДБЕ</w:t>
      </w:r>
    </w:p>
    <w:p w:rsidR="00403039" w:rsidRDefault="00403039" w:rsidP="00403039">
      <w:pPr>
        <w:ind w:firstLine="720"/>
        <w:jc w:val="both"/>
        <w:rPr>
          <w:rFonts w:cs="Times New Roman"/>
          <w:noProof/>
          <w:szCs w:val="19"/>
          <w:lang w:val="sr-Cyrl-RS"/>
        </w:rPr>
      </w:pPr>
      <w:r>
        <w:rPr>
          <w:rFonts w:cs="Times New Roman"/>
          <w:noProof/>
          <w:szCs w:val="19"/>
          <w:lang w:val="sr-Cyrl-RS"/>
        </w:rPr>
        <w:t>Овај Правилник ступа на с</w:t>
      </w:r>
      <w:r w:rsidR="001A0703">
        <w:rPr>
          <w:rFonts w:cs="Times New Roman"/>
          <w:noProof/>
          <w:szCs w:val="19"/>
          <w:lang w:val="sr-Cyrl-RS"/>
        </w:rPr>
        <w:t xml:space="preserve">нагу </w:t>
      </w:r>
      <w:r w:rsidR="000F173A">
        <w:rPr>
          <w:rFonts w:cs="Times New Roman"/>
          <w:noProof/>
          <w:szCs w:val="19"/>
          <w:lang w:val="sr-Cyrl-RS"/>
        </w:rPr>
        <w:t>даном</w:t>
      </w:r>
      <w:r>
        <w:rPr>
          <w:rFonts w:cs="Times New Roman"/>
          <w:noProof/>
          <w:szCs w:val="19"/>
          <w:lang w:val="sr-Cyrl-RS"/>
        </w:rPr>
        <w:t xml:space="preserve"> доношења.</w:t>
      </w:r>
    </w:p>
    <w:p w:rsidR="00403039" w:rsidRDefault="00403039" w:rsidP="00403039">
      <w:pPr>
        <w:ind w:firstLine="720"/>
        <w:jc w:val="both"/>
        <w:rPr>
          <w:rFonts w:cs="Times New Roman"/>
          <w:noProof/>
          <w:szCs w:val="19"/>
          <w:lang w:val="sr-Cyrl-RS"/>
        </w:rPr>
      </w:pPr>
      <w:r>
        <w:rPr>
          <w:rFonts w:cs="Times New Roman"/>
          <w:noProof/>
          <w:szCs w:val="19"/>
          <w:lang w:val="sr-Cyrl-RS"/>
        </w:rPr>
        <w:t>Правилник се објављује на интернет презентацији ТООР одмах након ступања на снагу.</w:t>
      </w:r>
    </w:p>
    <w:p w:rsidR="00283084" w:rsidRPr="000F173A" w:rsidRDefault="000F173A" w:rsidP="000F173A">
      <w:pPr>
        <w:jc w:val="center"/>
        <w:rPr>
          <w:rFonts w:cs="Times New Roman"/>
          <w:b/>
          <w:noProof/>
          <w:szCs w:val="19"/>
          <w:lang w:val="sr-Cyrl-RS"/>
        </w:rPr>
      </w:pPr>
      <w:r>
        <w:rPr>
          <w:rFonts w:cs="Times New Roman"/>
          <w:b/>
          <w:noProof/>
          <w:szCs w:val="19"/>
          <w:lang w:val="sr-Cyrl-RS"/>
        </w:rPr>
        <w:t xml:space="preserve">                                                              </w:t>
      </w:r>
      <w:r w:rsidR="00283084">
        <w:rPr>
          <w:rFonts w:cs="Times New Roman"/>
          <w:noProof/>
          <w:szCs w:val="19"/>
          <w:lang w:val="sr-Cyrl-RS"/>
        </w:rPr>
        <w:tab/>
      </w:r>
      <w:r w:rsidR="00283084" w:rsidRPr="00283084">
        <w:rPr>
          <w:rFonts w:cs="Times New Roman"/>
          <w:b/>
          <w:noProof/>
          <w:szCs w:val="19"/>
          <w:lang w:val="sr-Cyrl-RS"/>
        </w:rPr>
        <w:t>Председник</w:t>
      </w:r>
    </w:p>
    <w:p w:rsidR="00283084" w:rsidRPr="00403039" w:rsidRDefault="00283084" w:rsidP="00283084">
      <w:pPr>
        <w:tabs>
          <w:tab w:val="left" w:pos="6978"/>
        </w:tabs>
        <w:jc w:val="both"/>
        <w:rPr>
          <w:rFonts w:cs="Times New Roman"/>
          <w:noProof/>
          <w:szCs w:val="19"/>
          <w:lang w:val="sr-Cyrl-RS"/>
        </w:rPr>
      </w:pPr>
      <w:r>
        <w:rPr>
          <w:rFonts w:cs="Times New Roman"/>
          <w:noProof/>
          <w:szCs w:val="19"/>
          <w:lang w:val="sr-Cyrl-RS"/>
        </w:rPr>
        <w:t xml:space="preserve">                                                                                  </w:t>
      </w:r>
      <w:r w:rsidR="00127694">
        <w:rPr>
          <w:rFonts w:cs="Times New Roman"/>
          <w:noProof/>
          <w:szCs w:val="19"/>
          <w:lang w:val="sr-Cyrl-RS"/>
        </w:rPr>
        <w:t>с.р.</w:t>
      </w:r>
      <w:bookmarkStart w:id="0" w:name="_GoBack"/>
      <w:bookmarkEnd w:id="0"/>
      <w:r>
        <w:rPr>
          <w:rFonts w:cs="Times New Roman"/>
          <w:noProof/>
          <w:szCs w:val="19"/>
          <w:lang w:val="sr-Cyrl-RS"/>
        </w:rPr>
        <w:t xml:space="preserve"> Јелена Аћимовић</w:t>
      </w:r>
    </w:p>
    <w:p w:rsidR="003C508F" w:rsidRDefault="003C508F" w:rsidP="00447F8E">
      <w:pPr>
        <w:ind w:firstLine="720"/>
        <w:jc w:val="both"/>
        <w:rPr>
          <w:rFonts w:cs="Times New Roman"/>
          <w:noProof/>
          <w:szCs w:val="19"/>
          <w:lang w:val="sr-Cyrl-RS"/>
        </w:rPr>
      </w:pPr>
    </w:p>
    <w:sectPr w:rsidR="003C508F" w:rsidSect="00DD250D">
      <w:footerReference w:type="default" r:id="rId8"/>
      <w:pgSz w:w="11907" w:h="16840" w:code="9"/>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011" w:rsidRDefault="00132011" w:rsidP="00944A0D">
      <w:pPr>
        <w:spacing w:after="0" w:line="240" w:lineRule="auto"/>
      </w:pPr>
      <w:r>
        <w:separator/>
      </w:r>
    </w:p>
  </w:endnote>
  <w:endnote w:type="continuationSeparator" w:id="0">
    <w:p w:rsidR="00132011" w:rsidRDefault="00132011" w:rsidP="00944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077857"/>
      <w:docPartObj>
        <w:docPartGallery w:val="Page Numbers (Bottom of Page)"/>
        <w:docPartUnique/>
      </w:docPartObj>
    </w:sdtPr>
    <w:sdtEndPr>
      <w:rPr>
        <w:noProof/>
      </w:rPr>
    </w:sdtEndPr>
    <w:sdtContent>
      <w:p w:rsidR="00944A0D" w:rsidRDefault="00944A0D">
        <w:pPr>
          <w:pStyle w:val="Footer"/>
          <w:jc w:val="center"/>
        </w:pPr>
        <w:r>
          <w:fldChar w:fldCharType="begin"/>
        </w:r>
        <w:r>
          <w:instrText xml:space="preserve"> PAGE   \* MERGEFORMAT </w:instrText>
        </w:r>
        <w:r>
          <w:fldChar w:fldCharType="separate"/>
        </w:r>
        <w:r w:rsidR="00127694">
          <w:rPr>
            <w:noProof/>
          </w:rPr>
          <w:t>16</w:t>
        </w:r>
        <w:r>
          <w:rPr>
            <w:noProof/>
          </w:rPr>
          <w:fldChar w:fldCharType="end"/>
        </w:r>
      </w:p>
    </w:sdtContent>
  </w:sdt>
  <w:p w:rsidR="00944A0D" w:rsidRDefault="00944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011" w:rsidRDefault="00132011" w:rsidP="00944A0D">
      <w:pPr>
        <w:spacing w:after="0" w:line="240" w:lineRule="auto"/>
      </w:pPr>
      <w:r>
        <w:separator/>
      </w:r>
    </w:p>
  </w:footnote>
  <w:footnote w:type="continuationSeparator" w:id="0">
    <w:p w:rsidR="00132011" w:rsidRDefault="00132011" w:rsidP="00944A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E14C6"/>
    <w:multiLevelType w:val="hybridMultilevel"/>
    <w:tmpl w:val="60F2A410"/>
    <w:lvl w:ilvl="0" w:tplc="04090011">
      <w:start w:val="1"/>
      <w:numFmt w:val="decimal"/>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 w15:restartNumberingAfterBreak="0">
    <w:nsid w:val="21613919"/>
    <w:multiLevelType w:val="hybridMultilevel"/>
    <w:tmpl w:val="B62424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80260"/>
    <w:multiLevelType w:val="hybridMultilevel"/>
    <w:tmpl w:val="A56A4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3D4EA2"/>
    <w:multiLevelType w:val="hybridMultilevel"/>
    <w:tmpl w:val="E6365A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E55EA"/>
    <w:multiLevelType w:val="hybridMultilevel"/>
    <w:tmpl w:val="51C203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F14EBD"/>
    <w:multiLevelType w:val="hybridMultilevel"/>
    <w:tmpl w:val="FB9418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26CF6"/>
    <w:multiLevelType w:val="hybridMultilevel"/>
    <w:tmpl w:val="88767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442A81"/>
    <w:multiLevelType w:val="hybridMultilevel"/>
    <w:tmpl w:val="5C1AEA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E64DE8"/>
    <w:multiLevelType w:val="hybridMultilevel"/>
    <w:tmpl w:val="DF94C7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F7337E"/>
    <w:multiLevelType w:val="hybridMultilevel"/>
    <w:tmpl w:val="0E4839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AA4BD9"/>
    <w:multiLevelType w:val="hybridMultilevel"/>
    <w:tmpl w:val="1174F5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2A263A"/>
    <w:multiLevelType w:val="hybridMultilevel"/>
    <w:tmpl w:val="9500C6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336E10"/>
    <w:multiLevelType w:val="hybridMultilevel"/>
    <w:tmpl w:val="B83A4028"/>
    <w:lvl w:ilvl="0" w:tplc="4F4A435E">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A667BB"/>
    <w:multiLevelType w:val="hybridMultilevel"/>
    <w:tmpl w:val="2D30E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437DD0"/>
    <w:multiLevelType w:val="hybridMultilevel"/>
    <w:tmpl w:val="D6562F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12"/>
  </w:num>
  <w:num w:numId="5">
    <w:abstractNumId w:val="3"/>
  </w:num>
  <w:num w:numId="6">
    <w:abstractNumId w:val="0"/>
  </w:num>
  <w:num w:numId="7">
    <w:abstractNumId w:val="10"/>
  </w:num>
  <w:num w:numId="8">
    <w:abstractNumId w:val="11"/>
  </w:num>
  <w:num w:numId="9">
    <w:abstractNumId w:val="5"/>
  </w:num>
  <w:num w:numId="10">
    <w:abstractNumId w:val="4"/>
  </w:num>
  <w:num w:numId="11">
    <w:abstractNumId w:val="8"/>
  </w:num>
  <w:num w:numId="12">
    <w:abstractNumId w:val="13"/>
  </w:num>
  <w:num w:numId="13">
    <w:abstractNumId w:val="14"/>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A11"/>
    <w:rsid w:val="00000ED2"/>
    <w:rsid w:val="00016E0A"/>
    <w:rsid w:val="00027B14"/>
    <w:rsid w:val="000470A4"/>
    <w:rsid w:val="000573DF"/>
    <w:rsid w:val="00060A66"/>
    <w:rsid w:val="000632B3"/>
    <w:rsid w:val="00073EB7"/>
    <w:rsid w:val="000772C4"/>
    <w:rsid w:val="0008376F"/>
    <w:rsid w:val="000916EF"/>
    <w:rsid w:val="000A199A"/>
    <w:rsid w:val="000A276D"/>
    <w:rsid w:val="000C70BC"/>
    <w:rsid w:val="000E41DC"/>
    <w:rsid w:val="000F173A"/>
    <w:rsid w:val="001048CC"/>
    <w:rsid w:val="00127694"/>
    <w:rsid w:val="00132011"/>
    <w:rsid w:val="00134F04"/>
    <w:rsid w:val="0016022F"/>
    <w:rsid w:val="00175FD4"/>
    <w:rsid w:val="00183FAA"/>
    <w:rsid w:val="00190552"/>
    <w:rsid w:val="001917E8"/>
    <w:rsid w:val="0019497A"/>
    <w:rsid w:val="001A0703"/>
    <w:rsid w:val="001A0CCF"/>
    <w:rsid w:val="001A12CA"/>
    <w:rsid w:val="001A243B"/>
    <w:rsid w:val="001A4D08"/>
    <w:rsid w:val="001C2233"/>
    <w:rsid w:val="002008E3"/>
    <w:rsid w:val="00205C53"/>
    <w:rsid w:val="002110A2"/>
    <w:rsid w:val="002149A8"/>
    <w:rsid w:val="002248A7"/>
    <w:rsid w:val="00237F3B"/>
    <w:rsid w:val="002620B7"/>
    <w:rsid w:val="0026237F"/>
    <w:rsid w:val="0027553A"/>
    <w:rsid w:val="00283084"/>
    <w:rsid w:val="0029633D"/>
    <w:rsid w:val="002A7F40"/>
    <w:rsid w:val="002B0000"/>
    <w:rsid w:val="002F5F4D"/>
    <w:rsid w:val="003171A6"/>
    <w:rsid w:val="003366E7"/>
    <w:rsid w:val="00336E8F"/>
    <w:rsid w:val="00337557"/>
    <w:rsid w:val="00360521"/>
    <w:rsid w:val="003626BF"/>
    <w:rsid w:val="00376FCC"/>
    <w:rsid w:val="0038140E"/>
    <w:rsid w:val="003B0A4D"/>
    <w:rsid w:val="003B2AE0"/>
    <w:rsid w:val="003B5574"/>
    <w:rsid w:val="003C508F"/>
    <w:rsid w:val="003D0007"/>
    <w:rsid w:val="003D1D43"/>
    <w:rsid w:val="003F6E40"/>
    <w:rsid w:val="00403039"/>
    <w:rsid w:val="00406F87"/>
    <w:rsid w:val="00415BD5"/>
    <w:rsid w:val="00421D94"/>
    <w:rsid w:val="00434D35"/>
    <w:rsid w:val="0044185C"/>
    <w:rsid w:val="00447F8E"/>
    <w:rsid w:val="00461F74"/>
    <w:rsid w:val="00497AF6"/>
    <w:rsid w:val="004C33A4"/>
    <w:rsid w:val="004F2259"/>
    <w:rsid w:val="005014F2"/>
    <w:rsid w:val="00520C8B"/>
    <w:rsid w:val="0052173F"/>
    <w:rsid w:val="005241B1"/>
    <w:rsid w:val="00524E67"/>
    <w:rsid w:val="00550F57"/>
    <w:rsid w:val="005541E7"/>
    <w:rsid w:val="0059112B"/>
    <w:rsid w:val="00596298"/>
    <w:rsid w:val="005A4D1E"/>
    <w:rsid w:val="005C3AF6"/>
    <w:rsid w:val="005E4D53"/>
    <w:rsid w:val="005F292E"/>
    <w:rsid w:val="006008D0"/>
    <w:rsid w:val="0063159A"/>
    <w:rsid w:val="00632E49"/>
    <w:rsid w:val="006337A2"/>
    <w:rsid w:val="00640628"/>
    <w:rsid w:val="006518FF"/>
    <w:rsid w:val="00651F36"/>
    <w:rsid w:val="00655C6A"/>
    <w:rsid w:val="0065726B"/>
    <w:rsid w:val="00666A07"/>
    <w:rsid w:val="00685FE7"/>
    <w:rsid w:val="00687927"/>
    <w:rsid w:val="006A2689"/>
    <w:rsid w:val="006A2C36"/>
    <w:rsid w:val="006B5F83"/>
    <w:rsid w:val="006D270C"/>
    <w:rsid w:val="006D5DA6"/>
    <w:rsid w:val="006F0B94"/>
    <w:rsid w:val="00741F26"/>
    <w:rsid w:val="007452CB"/>
    <w:rsid w:val="0075391A"/>
    <w:rsid w:val="00757891"/>
    <w:rsid w:val="007612D6"/>
    <w:rsid w:val="0076574B"/>
    <w:rsid w:val="00772EFB"/>
    <w:rsid w:val="00787717"/>
    <w:rsid w:val="00791D34"/>
    <w:rsid w:val="007B492C"/>
    <w:rsid w:val="007B4967"/>
    <w:rsid w:val="007D13CF"/>
    <w:rsid w:val="007D2C00"/>
    <w:rsid w:val="00803C0B"/>
    <w:rsid w:val="0080512B"/>
    <w:rsid w:val="00815DDB"/>
    <w:rsid w:val="008365E9"/>
    <w:rsid w:val="00873266"/>
    <w:rsid w:val="0087361C"/>
    <w:rsid w:val="008936A4"/>
    <w:rsid w:val="008954F5"/>
    <w:rsid w:val="008B113A"/>
    <w:rsid w:val="008B77D5"/>
    <w:rsid w:val="008C6EC7"/>
    <w:rsid w:val="008E52A5"/>
    <w:rsid w:val="008F4176"/>
    <w:rsid w:val="00910A11"/>
    <w:rsid w:val="009347D9"/>
    <w:rsid w:val="00944A0D"/>
    <w:rsid w:val="0095717B"/>
    <w:rsid w:val="00960810"/>
    <w:rsid w:val="00982F50"/>
    <w:rsid w:val="0099628C"/>
    <w:rsid w:val="009A0709"/>
    <w:rsid w:val="009A0EC4"/>
    <w:rsid w:val="009A45AC"/>
    <w:rsid w:val="009B736E"/>
    <w:rsid w:val="009D2C69"/>
    <w:rsid w:val="00A15945"/>
    <w:rsid w:val="00A303BF"/>
    <w:rsid w:val="00A466D9"/>
    <w:rsid w:val="00A52576"/>
    <w:rsid w:val="00A86225"/>
    <w:rsid w:val="00A95EB7"/>
    <w:rsid w:val="00AA13E1"/>
    <w:rsid w:val="00AC42BF"/>
    <w:rsid w:val="00AD0D3D"/>
    <w:rsid w:val="00AE3EAF"/>
    <w:rsid w:val="00AE5921"/>
    <w:rsid w:val="00AF5B13"/>
    <w:rsid w:val="00AF722E"/>
    <w:rsid w:val="00B42AE8"/>
    <w:rsid w:val="00B5536E"/>
    <w:rsid w:val="00B61A99"/>
    <w:rsid w:val="00B654BF"/>
    <w:rsid w:val="00B71700"/>
    <w:rsid w:val="00B80169"/>
    <w:rsid w:val="00B93DDE"/>
    <w:rsid w:val="00BA773F"/>
    <w:rsid w:val="00BA7BFB"/>
    <w:rsid w:val="00BB6B70"/>
    <w:rsid w:val="00BD3F5C"/>
    <w:rsid w:val="00BE2F96"/>
    <w:rsid w:val="00BF21E3"/>
    <w:rsid w:val="00C12303"/>
    <w:rsid w:val="00C20C83"/>
    <w:rsid w:val="00C2222D"/>
    <w:rsid w:val="00C707D9"/>
    <w:rsid w:val="00C811B7"/>
    <w:rsid w:val="00C8489D"/>
    <w:rsid w:val="00C87B72"/>
    <w:rsid w:val="00CC072F"/>
    <w:rsid w:val="00CF0B53"/>
    <w:rsid w:val="00D0461A"/>
    <w:rsid w:val="00D06ED9"/>
    <w:rsid w:val="00D07188"/>
    <w:rsid w:val="00D204FF"/>
    <w:rsid w:val="00D27A0A"/>
    <w:rsid w:val="00D4647C"/>
    <w:rsid w:val="00D75D03"/>
    <w:rsid w:val="00D92937"/>
    <w:rsid w:val="00D971FC"/>
    <w:rsid w:val="00D972FF"/>
    <w:rsid w:val="00DA22CD"/>
    <w:rsid w:val="00DA57DF"/>
    <w:rsid w:val="00DA7F39"/>
    <w:rsid w:val="00DC3A93"/>
    <w:rsid w:val="00DD250D"/>
    <w:rsid w:val="00DE1458"/>
    <w:rsid w:val="00E01C7B"/>
    <w:rsid w:val="00E12142"/>
    <w:rsid w:val="00E327E5"/>
    <w:rsid w:val="00E3422E"/>
    <w:rsid w:val="00E5639B"/>
    <w:rsid w:val="00E57D57"/>
    <w:rsid w:val="00E71B9D"/>
    <w:rsid w:val="00E80623"/>
    <w:rsid w:val="00E8726B"/>
    <w:rsid w:val="00E90E33"/>
    <w:rsid w:val="00EA47BE"/>
    <w:rsid w:val="00EB0847"/>
    <w:rsid w:val="00ED54E8"/>
    <w:rsid w:val="00ED5EE2"/>
    <w:rsid w:val="00F006E8"/>
    <w:rsid w:val="00F11A5A"/>
    <w:rsid w:val="00F12BAD"/>
    <w:rsid w:val="00F179C5"/>
    <w:rsid w:val="00F2587C"/>
    <w:rsid w:val="00F43F31"/>
    <w:rsid w:val="00F53A31"/>
    <w:rsid w:val="00F56598"/>
    <w:rsid w:val="00F72A2D"/>
    <w:rsid w:val="00F8412E"/>
    <w:rsid w:val="00F95CCA"/>
    <w:rsid w:val="00FA5EC8"/>
    <w:rsid w:val="00FB41CD"/>
    <w:rsid w:val="00FD2DD5"/>
    <w:rsid w:val="00FE7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D090E-F7C0-455B-A4EC-553B185A7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DD5"/>
    <w:pPr>
      <w:ind w:left="720"/>
      <w:contextualSpacing/>
    </w:pPr>
  </w:style>
  <w:style w:type="table" w:styleId="TableGrid">
    <w:name w:val="Table Grid"/>
    <w:basedOn w:val="TableNormal"/>
    <w:uiPriority w:val="39"/>
    <w:rsid w:val="00016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7D13CF"/>
    <w:pPr>
      <w:spacing w:before="100" w:beforeAutospacing="1" w:after="100" w:afterAutospacing="1" w:line="240" w:lineRule="auto"/>
    </w:pPr>
    <w:rPr>
      <w:rFonts w:eastAsia="Times New Roman" w:cs="Times New Roman"/>
      <w:sz w:val="24"/>
      <w:szCs w:val="24"/>
    </w:rPr>
  </w:style>
  <w:style w:type="paragraph" w:customStyle="1" w:styleId="normaluvuceni3">
    <w:name w:val="normal_uvuceni3"/>
    <w:basedOn w:val="Normal"/>
    <w:rsid w:val="00640628"/>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944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A0D"/>
  </w:style>
  <w:style w:type="paragraph" w:styleId="Footer">
    <w:name w:val="footer"/>
    <w:basedOn w:val="Normal"/>
    <w:link w:val="FooterChar"/>
    <w:uiPriority w:val="99"/>
    <w:unhideWhenUsed/>
    <w:rsid w:val="00944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A0D"/>
  </w:style>
  <w:style w:type="paragraph" w:customStyle="1" w:styleId="Normal2">
    <w:name w:val="Normal2"/>
    <w:basedOn w:val="Normal"/>
    <w:rsid w:val="003B5574"/>
    <w:pPr>
      <w:spacing w:before="100" w:beforeAutospacing="1" w:after="100" w:afterAutospacing="1" w:line="240" w:lineRule="auto"/>
    </w:pPr>
    <w:rPr>
      <w:rFonts w:eastAsia="Times New Roman" w:cs="Times New Roman"/>
      <w:sz w:val="24"/>
      <w:szCs w:val="24"/>
    </w:rPr>
  </w:style>
  <w:style w:type="paragraph" w:customStyle="1" w:styleId="wyq110---naslov-clana">
    <w:name w:val="wyq110---naslov-clana"/>
    <w:basedOn w:val="Normal"/>
    <w:rsid w:val="006A2689"/>
    <w:pPr>
      <w:spacing w:before="100" w:beforeAutospacing="1" w:after="100" w:afterAutospacing="1" w:line="240" w:lineRule="auto"/>
    </w:pPr>
    <w:rPr>
      <w:rFonts w:eastAsia="Times New Roman" w:cs="Times New Roman"/>
      <w:sz w:val="24"/>
      <w:szCs w:val="24"/>
    </w:rPr>
  </w:style>
  <w:style w:type="paragraph" w:customStyle="1" w:styleId="clan">
    <w:name w:val="clan"/>
    <w:basedOn w:val="Normal"/>
    <w:rsid w:val="006A2689"/>
    <w:pPr>
      <w:spacing w:before="100" w:beforeAutospacing="1" w:after="100" w:afterAutospacing="1" w:line="240" w:lineRule="auto"/>
    </w:pPr>
    <w:rPr>
      <w:rFonts w:eastAsia="Times New Roman" w:cs="Times New Roman"/>
      <w:sz w:val="24"/>
      <w:szCs w:val="24"/>
    </w:rPr>
  </w:style>
  <w:style w:type="paragraph" w:customStyle="1" w:styleId="Normal3">
    <w:name w:val="Normal3"/>
    <w:basedOn w:val="Normal"/>
    <w:rsid w:val="00237F3B"/>
    <w:pPr>
      <w:spacing w:before="100" w:beforeAutospacing="1" w:after="100" w:afterAutospacing="1" w:line="240" w:lineRule="auto"/>
    </w:pPr>
    <w:rPr>
      <w:rFonts w:eastAsia="Times New Roman" w:cs="Times New Roman"/>
      <w:sz w:val="24"/>
      <w:szCs w:val="24"/>
    </w:rPr>
  </w:style>
  <w:style w:type="paragraph" w:customStyle="1" w:styleId="wyq100---naslov-grupe-clanova-kurziv">
    <w:name w:val="wyq100---naslov-grupe-clanova-kurziv"/>
    <w:basedOn w:val="Normal"/>
    <w:rsid w:val="00237F3B"/>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F72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49258">
      <w:bodyDiv w:val="1"/>
      <w:marLeft w:val="0"/>
      <w:marRight w:val="0"/>
      <w:marTop w:val="0"/>
      <w:marBottom w:val="0"/>
      <w:divBdr>
        <w:top w:val="none" w:sz="0" w:space="0" w:color="auto"/>
        <w:left w:val="none" w:sz="0" w:space="0" w:color="auto"/>
        <w:bottom w:val="none" w:sz="0" w:space="0" w:color="auto"/>
        <w:right w:val="none" w:sz="0" w:space="0" w:color="auto"/>
      </w:divBdr>
    </w:div>
    <w:div w:id="143086671">
      <w:bodyDiv w:val="1"/>
      <w:marLeft w:val="0"/>
      <w:marRight w:val="0"/>
      <w:marTop w:val="0"/>
      <w:marBottom w:val="0"/>
      <w:divBdr>
        <w:top w:val="none" w:sz="0" w:space="0" w:color="auto"/>
        <w:left w:val="none" w:sz="0" w:space="0" w:color="auto"/>
        <w:bottom w:val="none" w:sz="0" w:space="0" w:color="auto"/>
        <w:right w:val="none" w:sz="0" w:space="0" w:color="auto"/>
      </w:divBdr>
    </w:div>
    <w:div w:id="178471765">
      <w:bodyDiv w:val="1"/>
      <w:marLeft w:val="0"/>
      <w:marRight w:val="0"/>
      <w:marTop w:val="0"/>
      <w:marBottom w:val="0"/>
      <w:divBdr>
        <w:top w:val="none" w:sz="0" w:space="0" w:color="auto"/>
        <w:left w:val="none" w:sz="0" w:space="0" w:color="auto"/>
        <w:bottom w:val="none" w:sz="0" w:space="0" w:color="auto"/>
        <w:right w:val="none" w:sz="0" w:space="0" w:color="auto"/>
      </w:divBdr>
    </w:div>
    <w:div w:id="294257122">
      <w:bodyDiv w:val="1"/>
      <w:marLeft w:val="0"/>
      <w:marRight w:val="0"/>
      <w:marTop w:val="0"/>
      <w:marBottom w:val="0"/>
      <w:divBdr>
        <w:top w:val="none" w:sz="0" w:space="0" w:color="auto"/>
        <w:left w:val="none" w:sz="0" w:space="0" w:color="auto"/>
        <w:bottom w:val="none" w:sz="0" w:space="0" w:color="auto"/>
        <w:right w:val="none" w:sz="0" w:space="0" w:color="auto"/>
      </w:divBdr>
    </w:div>
    <w:div w:id="326061453">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
    <w:div w:id="671958320">
      <w:bodyDiv w:val="1"/>
      <w:marLeft w:val="0"/>
      <w:marRight w:val="0"/>
      <w:marTop w:val="0"/>
      <w:marBottom w:val="0"/>
      <w:divBdr>
        <w:top w:val="none" w:sz="0" w:space="0" w:color="auto"/>
        <w:left w:val="none" w:sz="0" w:space="0" w:color="auto"/>
        <w:bottom w:val="none" w:sz="0" w:space="0" w:color="auto"/>
        <w:right w:val="none" w:sz="0" w:space="0" w:color="auto"/>
      </w:divBdr>
    </w:div>
    <w:div w:id="831601741">
      <w:bodyDiv w:val="1"/>
      <w:marLeft w:val="0"/>
      <w:marRight w:val="0"/>
      <w:marTop w:val="0"/>
      <w:marBottom w:val="0"/>
      <w:divBdr>
        <w:top w:val="none" w:sz="0" w:space="0" w:color="auto"/>
        <w:left w:val="none" w:sz="0" w:space="0" w:color="auto"/>
        <w:bottom w:val="none" w:sz="0" w:space="0" w:color="auto"/>
        <w:right w:val="none" w:sz="0" w:space="0" w:color="auto"/>
      </w:divBdr>
    </w:div>
    <w:div w:id="926886184">
      <w:bodyDiv w:val="1"/>
      <w:marLeft w:val="0"/>
      <w:marRight w:val="0"/>
      <w:marTop w:val="0"/>
      <w:marBottom w:val="0"/>
      <w:divBdr>
        <w:top w:val="none" w:sz="0" w:space="0" w:color="auto"/>
        <w:left w:val="none" w:sz="0" w:space="0" w:color="auto"/>
        <w:bottom w:val="none" w:sz="0" w:space="0" w:color="auto"/>
        <w:right w:val="none" w:sz="0" w:space="0" w:color="auto"/>
      </w:divBdr>
    </w:div>
    <w:div w:id="1398281447">
      <w:bodyDiv w:val="1"/>
      <w:marLeft w:val="0"/>
      <w:marRight w:val="0"/>
      <w:marTop w:val="0"/>
      <w:marBottom w:val="0"/>
      <w:divBdr>
        <w:top w:val="none" w:sz="0" w:space="0" w:color="auto"/>
        <w:left w:val="none" w:sz="0" w:space="0" w:color="auto"/>
        <w:bottom w:val="none" w:sz="0" w:space="0" w:color="auto"/>
        <w:right w:val="none" w:sz="0" w:space="0" w:color="auto"/>
      </w:divBdr>
    </w:div>
    <w:div w:id="1440757147">
      <w:bodyDiv w:val="1"/>
      <w:marLeft w:val="0"/>
      <w:marRight w:val="0"/>
      <w:marTop w:val="0"/>
      <w:marBottom w:val="0"/>
      <w:divBdr>
        <w:top w:val="none" w:sz="0" w:space="0" w:color="auto"/>
        <w:left w:val="none" w:sz="0" w:space="0" w:color="auto"/>
        <w:bottom w:val="none" w:sz="0" w:space="0" w:color="auto"/>
        <w:right w:val="none" w:sz="0" w:space="0" w:color="auto"/>
      </w:divBdr>
    </w:div>
    <w:div w:id="1797067081">
      <w:bodyDiv w:val="1"/>
      <w:marLeft w:val="0"/>
      <w:marRight w:val="0"/>
      <w:marTop w:val="0"/>
      <w:marBottom w:val="0"/>
      <w:divBdr>
        <w:top w:val="none" w:sz="0" w:space="0" w:color="auto"/>
        <w:left w:val="none" w:sz="0" w:space="0" w:color="auto"/>
        <w:bottom w:val="none" w:sz="0" w:space="0" w:color="auto"/>
        <w:right w:val="none" w:sz="0" w:space="0" w:color="auto"/>
      </w:divBdr>
    </w:div>
    <w:div w:id="208556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12370-BE9F-4F38-9D87-46C6CD1BE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18</Pages>
  <Words>4582</Words>
  <Characters>26124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Turistička organizacija opštine Rača</cp:lastModifiedBy>
  <cp:revision>151</cp:revision>
  <cp:lastPrinted>2021-03-01T09:42:00Z</cp:lastPrinted>
  <dcterms:created xsi:type="dcterms:W3CDTF">2020-11-28T12:16:00Z</dcterms:created>
  <dcterms:modified xsi:type="dcterms:W3CDTF">2022-11-08T10:15:00Z</dcterms:modified>
</cp:coreProperties>
</file>